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4393"/>
        <w:gridCol w:w="710"/>
        <w:gridCol w:w="5703"/>
      </w:tblGrid>
      <w:tr w:rsidR="00EF4FC7" w:rsidRPr="00A71027" w14:paraId="601F93B8" w14:textId="77777777" w:rsidTr="00FE6F55">
        <w:tc>
          <w:tcPr>
            <w:tcW w:w="4678" w:type="dxa"/>
          </w:tcPr>
          <w:p w14:paraId="2FDA8733" w14:textId="77777777" w:rsidR="00404524" w:rsidRPr="003B6747" w:rsidRDefault="00404524" w:rsidP="00EA5F42">
            <w:pPr>
              <w:suppressAutoHyphens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43" w:type="dxa"/>
          </w:tcPr>
          <w:p w14:paraId="6D8183BF" w14:textId="77777777" w:rsidR="00404524" w:rsidRPr="00A241BB" w:rsidRDefault="00404524" w:rsidP="00404524">
            <w:pPr>
              <w:suppressAutoHyphens/>
              <w:spacing w:line="360" w:lineRule="auto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56" w:type="dxa"/>
          </w:tcPr>
          <w:p w14:paraId="6AA68257" w14:textId="10E32FE1" w:rsidR="00590EF5" w:rsidRDefault="00590EF5"/>
          <w:p w14:paraId="76B09045" w14:textId="6E9B967B" w:rsidR="00590EF5" w:rsidRDefault="00590EF5"/>
          <w:p w14:paraId="61E8F0C8" w14:textId="406A0B7D" w:rsidR="00590EF5" w:rsidRDefault="00590EF5"/>
          <w:p w14:paraId="3F47844A" w14:textId="35AAE878" w:rsidR="00590EF5" w:rsidRDefault="00590EF5"/>
          <w:p w14:paraId="78A51869" w14:textId="70A665A9" w:rsidR="00590EF5" w:rsidRDefault="00590EF5"/>
          <w:p w14:paraId="3A96E56D" w14:textId="49EC6921" w:rsidR="00590EF5" w:rsidRDefault="00590EF5"/>
          <w:p w14:paraId="0D89EB5C" w14:textId="7F16F020" w:rsidR="00590EF5" w:rsidRDefault="00590EF5"/>
          <w:p w14:paraId="2E06F54F" w14:textId="5BFDB0F0" w:rsidR="00590EF5" w:rsidRDefault="00590EF5"/>
          <w:p w14:paraId="2E79CDD7" w14:textId="11DA851A" w:rsidR="00590EF5" w:rsidRDefault="00590EF5"/>
          <w:p w14:paraId="073101AD" w14:textId="7E1A0B68" w:rsidR="00590EF5" w:rsidRDefault="00590EF5"/>
          <w:p w14:paraId="48349283" w14:textId="23E57DA3" w:rsidR="00590EF5" w:rsidRDefault="00590EF5"/>
          <w:p w14:paraId="3611AC15" w14:textId="77777777" w:rsidR="00590EF5" w:rsidRDefault="00590EF5"/>
          <w:tbl>
            <w:tblPr>
              <w:tblW w:w="5487" w:type="dxa"/>
              <w:tblLook w:val="04A0" w:firstRow="1" w:lastRow="0" w:firstColumn="1" w:lastColumn="0" w:noHBand="0" w:noVBand="1"/>
            </w:tblPr>
            <w:tblGrid>
              <w:gridCol w:w="5487"/>
            </w:tblGrid>
            <w:tr w:rsidR="00D14418" w:rsidRPr="00A71027" w14:paraId="55FB27B2" w14:textId="77777777" w:rsidTr="00590EF5">
              <w:tc>
                <w:tcPr>
                  <w:tcW w:w="5487" w:type="dxa"/>
                </w:tcPr>
                <w:p w14:paraId="302DDDE6" w14:textId="77777777" w:rsidR="00590EF5" w:rsidRDefault="00590EF5"/>
                <w:tbl>
                  <w:tblPr>
                    <w:tblW w:w="5271" w:type="dxa"/>
                    <w:tblLook w:val="04A0" w:firstRow="1" w:lastRow="0" w:firstColumn="1" w:lastColumn="0" w:noHBand="0" w:noVBand="1"/>
                  </w:tblPr>
                  <w:tblGrid>
                    <w:gridCol w:w="5271"/>
                  </w:tblGrid>
                  <w:tr w:rsidR="00D14418" w:rsidRPr="00A57F76" w14:paraId="1C556DCB" w14:textId="77777777" w:rsidTr="00900B6F">
                    <w:tc>
                      <w:tcPr>
                        <w:tcW w:w="5271" w:type="dxa"/>
                      </w:tcPr>
                      <w:p w14:paraId="6335A706" w14:textId="77777777" w:rsidR="00D14418" w:rsidRPr="00A57F76" w:rsidRDefault="00D14418" w:rsidP="00D14418">
                        <w:pPr>
                          <w:suppressAutoHyphens/>
                          <w:spacing w:line="360" w:lineRule="auto"/>
                          <w:rPr>
                            <w:rFonts w:ascii="Times New Roman" w:eastAsia="Calibri" w:hAnsi="Times New Roman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</w:tr>
                </w:tbl>
                <w:p w14:paraId="50EAACFC" w14:textId="48CECB2B" w:rsidR="00D14418" w:rsidRPr="00A71027" w:rsidRDefault="00D14418" w:rsidP="00D14418">
                  <w:pPr>
                    <w:suppressAutoHyphens/>
                    <w:spacing w:line="360" w:lineRule="auto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14:paraId="1F2EC3F0" w14:textId="77777777" w:rsidR="00404524" w:rsidRPr="00ED4C1D" w:rsidRDefault="00404524" w:rsidP="00835B4F">
            <w:pPr>
              <w:suppressAutoHyphens/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14:paraId="3672E943" w14:textId="77777777" w:rsidR="003A15A9" w:rsidRPr="00A71027" w:rsidRDefault="003A15A9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14:paraId="716B8CFF" w14:textId="77777777" w:rsidR="000143B0" w:rsidRPr="00A71027" w:rsidRDefault="000143B0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14:paraId="460D14CA" w14:textId="77777777" w:rsidR="000143B0" w:rsidRPr="00A71027" w:rsidRDefault="000143B0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14:paraId="7EE3507C" w14:textId="77777777" w:rsidR="009B4503" w:rsidRPr="00A71027" w:rsidRDefault="009B4503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14:paraId="7193B3B5" w14:textId="77777777" w:rsidR="009B4503" w:rsidRPr="00A71027" w:rsidRDefault="009B4503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14:paraId="4A6220F6" w14:textId="77777777" w:rsidR="009B4503" w:rsidRPr="00A71027" w:rsidRDefault="009B4503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14:paraId="31976119" w14:textId="77777777" w:rsidR="00CC09B7" w:rsidRPr="00A71027" w:rsidRDefault="00A73532" w:rsidP="00835B4F"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ТЕХНИЧЕСКОЕ </w:t>
      </w:r>
      <w:r w:rsidR="00CC09B7" w:rsidRPr="00A71027">
        <w:rPr>
          <w:rFonts w:ascii="Times New Roman" w:hAnsi="Times New Roman"/>
          <w:b/>
          <w:sz w:val="24"/>
        </w:rPr>
        <w:t>ЗАДАНИЕ</w:t>
      </w:r>
    </w:p>
    <w:p w14:paraId="1774CCDC" w14:textId="77777777" w:rsidR="00D3751D" w:rsidRDefault="000858C6" w:rsidP="00812643">
      <w:pPr>
        <w:pStyle w:val="Default"/>
        <w:jc w:val="center"/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>н</w:t>
      </w:r>
      <w:r w:rsidRPr="00AC53BC">
        <w:rPr>
          <w:rFonts w:ascii="Times New Roman" w:eastAsiaTheme="minorHAnsi" w:hAnsi="Times New Roman"/>
          <w:b/>
        </w:rPr>
        <w:t xml:space="preserve">а </w:t>
      </w:r>
      <w:r w:rsidRPr="003234CD">
        <w:rPr>
          <w:rFonts w:ascii="Times New Roman" w:eastAsiaTheme="minorHAnsi" w:hAnsi="Times New Roman"/>
          <w:b/>
        </w:rPr>
        <w:t xml:space="preserve">выполнение </w:t>
      </w:r>
      <w:r w:rsidRPr="003234CD">
        <w:rPr>
          <w:rFonts w:ascii="Times New Roman" w:hAnsi="Times New Roman"/>
          <w:b/>
        </w:rPr>
        <w:t>строительно-</w:t>
      </w:r>
      <w:r w:rsidRPr="00A43969">
        <w:rPr>
          <w:rFonts w:ascii="Times New Roman" w:eastAsiaTheme="minorHAnsi" w:hAnsi="Times New Roman"/>
          <w:b/>
        </w:rPr>
        <w:t>монтажных работ</w:t>
      </w:r>
      <w:r w:rsidR="002521E8">
        <w:rPr>
          <w:rFonts w:ascii="Times New Roman" w:eastAsiaTheme="minorHAnsi" w:hAnsi="Times New Roman"/>
          <w:b/>
        </w:rPr>
        <w:t xml:space="preserve"> по объект</w:t>
      </w:r>
      <w:r w:rsidR="00E22B41">
        <w:rPr>
          <w:rFonts w:ascii="Times New Roman" w:eastAsiaTheme="minorHAnsi" w:hAnsi="Times New Roman"/>
          <w:b/>
        </w:rPr>
        <w:t>у</w:t>
      </w:r>
      <w:r w:rsidR="00623016">
        <w:rPr>
          <w:rFonts w:ascii="Times New Roman" w:eastAsiaTheme="minorHAnsi" w:hAnsi="Times New Roman"/>
          <w:b/>
        </w:rPr>
        <w:t>:</w:t>
      </w:r>
    </w:p>
    <w:p w14:paraId="76E3C00D" w14:textId="335A9E3B" w:rsidR="00623016" w:rsidRPr="00623016" w:rsidRDefault="004043C7" w:rsidP="00D14418">
      <w:pPr>
        <w:pStyle w:val="Default"/>
        <w:jc w:val="center"/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>«</w:t>
      </w:r>
      <w:r w:rsidRPr="004043C7">
        <w:rPr>
          <w:rFonts w:ascii="Times New Roman" w:eastAsiaTheme="minorHAnsi" w:hAnsi="Times New Roman"/>
          <w:b/>
        </w:rPr>
        <w:t xml:space="preserve">Огнезащитная обработка конструкций </w:t>
      </w:r>
      <w:proofErr w:type="spellStart"/>
      <w:r w:rsidRPr="004043C7">
        <w:rPr>
          <w:rFonts w:ascii="Times New Roman" w:eastAsiaTheme="minorHAnsi" w:hAnsi="Times New Roman"/>
          <w:b/>
        </w:rPr>
        <w:t>ЦРППиК</w:t>
      </w:r>
      <w:proofErr w:type="spellEnd"/>
      <w:r w:rsidR="001C7310">
        <w:rPr>
          <w:rFonts w:ascii="Times New Roman" w:hAnsi="Times New Roman"/>
          <w:b/>
        </w:rPr>
        <w:t>»</w:t>
      </w:r>
    </w:p>
    <w:p w14:paraId="1A4BB267" w14:textId="77777777" w:rsidR="00623016" w:rsidRDefault="00623016" w:rsidP="00623016">
      <w:pPr>
        <w:pStyle w:val="Default"/>
        <w:ind w:left="360"/>
        <w:rPr>
          <w:rFonts w:ascii="Times New Roman" w:eastAsiaTheme="minorHAnsi" w:hAnsi="Times New Roman"/>
          <w:b/>
        </w:rPr>
      </w:pPr>
    </w:p>
    <w:p w14:paraId="6507E0AC" w14:textId="77777777" w:rsidR="00623016" w:rsidRDefault="00623016" w:rsidP="00623016">
      <w:pPr>
        <w:pStyle w:val="Default"/>
        <w:ind w:left="360"/>
        <w:rPr>
          <w:rFonts w:ascii="Times New Roman" w:eastAsiaTheme="minorHAnsi" w:hAnsi="Times New Roman"/>
          <w:b/>
        </w:rPr>
      </w:pPr>
    </w:p>
    <w:p w14:paraId="7A431CB8" w14:textId="77777777"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7BB1B0CE" w14:textId="77777777"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6AD8D9AD" w14:textId="77777777"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1C23B205" w14:textId="77777777"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20711A26" w14:textId="77777777"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2E04DD5A" w14:textId="77777777"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0BAC8C5B" w14:textId="77777777"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75913D8C" w14:textId="77777777" w:rsidR="0068234F" w:rsidRPr="00A71027" w:rsidRDefault="0068234F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5FF3106E" w14:textId="77777777"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0ACA2D72" w14:textId="77777777"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093E2DF5" w14:textId="77777777"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3175C4AE" w14:textId="77777777" w:rsidR="00835B4F" w:rsidRPr="00A71027" w:rsidRDefault="00835B4F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0E07154A" w14:textId="77777777"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40C875B3" w14:textId="77777777" w:rsidR="004043C7" w:rsidRDefault="004043C7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6558283F" w14:textId="77777777" w:rsidR="004043C7" w:rsidRDefault="004043C7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020CD906" w14:textId="77777777" w:rsidR="004043C7" w:rsidRDefault="004043C7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41EE7061" w14:textId="77777777" w:rsidR="004043C7" w:rsidRDefault="004043C7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735A11BA" w14:textId="77777777" w:rsidR="004043C7" w:rsidRDefault="004043C7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61671144" w14:textId="77777777" w:rsidR="004043C7" w:rsidRDefault="004043C7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4A0E51EB" w14:textId="77777777"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226973A6" w14:textId="77777777"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42866186" w14:textId="77777777"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385830B1" w14:textId="77777777"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2A50B611" w14:textId="77777777" w:rsidR="000858C6" w:rsidRDefault="000858C6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756573C1" w14:textId="77777777" w:rsidR="000858C6" w:rsidRDefault="000858C6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50169B30" w14:textId="77777777" w:rsidR="0078725D" w:rsidRPr="00A71027" w:rsidRDefault="0078725D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0E4C65D2" w14:textId="06D092C2"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A71027">
        <w:rPr>
          <w:rFonts w:ascii="Times New Roman" w:hAnsi="Times New Roman"/>
          <w:b/>
          <w:sz w:val="24"/>
          <w:szCs w:val="24"/>
        </w:rPr>
        <w:t>пгт. Афипский, 202</w:t>
      </w:r>
      <w:r w:rsidR="00D14418">
        <w:rPr>
          <w:rFonts w:ascii="Times New Roman" w:hAnsi="Times New Roman"/>
          <w:b/>
          <w:sz w:val="24"/>
          <w:szCs w:val="24"/>
        </w:rPr>
        <w:t>5</w:t>
      </w:r>
      <w:r w:rsidR="00D80D7C">
        <w:rPr>
          <w:rFonts w:ascii="Times New Roman" w:hAnsi="Times New Roman"/>
          <w:b/>
          <w:sz w:val="24"/>
          <w:szCs w:val="24"/>
        </w:rPr>
        <w:t xml:space="preserve"> </w:t>
      </w:r>
      <w:r w:rsidRPr="00A71027">
        <w:rPr>
          <w:rFonts w:ascii="Times New Roman" w:hAnsi="Times New Roman"/>
          <w:b/>
          <w:sz w:val="24"/>
          <w:szCs w:val="24"/>
        </w:rPr>
        <w:t>г</w:t>
      </w:r>
    </w:p>
    <w:tbl>
      <w:tblPr>
        <w:tblpPr w:leftFromText="180" w:rightFromText="180" w:vertAnchor="text" w:tblpXSpec="center" w:tblpY="1"/>
        <w:tblOverlap w:val="never"/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3426"/>
        <w:gridCol w:w="6102"/>
      </w:tblGrid>
      <w:tr w:rsidR="009928DD" w:rsidRPr="00582C8D" w14:paraId="6968D8D6" w14:textId="77777777" w:rsidTr="00D80D7C">
        <w:trPr>
          <w:trHeight w:val="1689"/>
        </w:trPr>
        <w:tc>
          <w:tcPr>
            <w:tcW w:w="680" w:type="dxa"/>
            <w:vAlign w:val="center"/>
          </w:tcPr>
          <w:p w14:paraId="23EAD38D" w14:textId="77777777" w:rsidR="005830AE" w:rsidRPr="00582C8D" w:rsidRDefault="005830AE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02C28CC9" w14:textId="77777777" w:rsidR="009928DD" w:rsidRPr="00396D37" w:rsidRDefault="00132DA3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ПРЕДПРИЯТИЕ - ЗАКАЗЧИК</w:t>
            </w:r>
          </w:p>
        </w:tc>
        <w:tc>
          <w:tcPr>
            <w:tcW w:w="6102" w:type="dxa"/>
            <w:vAlign w:val="center"/>
          </w:tcPr>
          <w:p w14:paraId="7C9FB636" w14:textId="77777777" w:rsidR="006C6906" w:rsidRPr="00396D37" w:rsidRDefault="006C6906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396D37">
              <w:rPr>
                <w:rFonts w:ascii="Times New Roman" w:hAnsi="Times New Roman"/>
                <w:lang w:val="ru-RU"/>
              </w:rPr>
              <w:t>ООО</w:t>
            </w:r>
            <w:r w:rsidRPr="00396D37">
              <w:rPr>
                <w:rFonts w:ascii="Times New Roman" w:hAnsi="Times New Roman"/>
                <w:bCs/>
              </w:rPr>
              <w:t xml:space="preserve"> «Афипский НПЗ»;</w:t>
            </w:r>
          </w:p>
          <w:p w14:paraId="161E227E" w14:textId="77777777" w:rsidR="00D827D5" w:rsidRPr="00396D37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353236, Краснодарский край, Северский район, </w:t>
            </w:r>
          </w:p>
          <w:p w14:paraId="1D1E0355" w14:textId="77777777" w:rsidR="006C6906" w:rsidRPr="00396D37" w:rsidRDefault="006C6906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396D37">
              <w:rPr>
                <w:rFonts w:ascii="Times New Roman" w:hAnsi="Times New Roman"/>
              </w:rPr>
              <w:t>пгт</w:t>
            </w:r>
            <w:r w:rsidRPr="00396D37">
              <w:rPr>
                <w:rFonts w:ascii="Times New Roman" w:hAnsi="Times New Roman"/>
                <w:bCs/>
              </w:rPr>
              <w:t>. Афипский, промзона;</w:t>
            </w:r>
          </w:p>
          <w:p w14:paraId="23729944" w14:textId="77777777" w:rsidR="006C6906" w:rsidRPr="00396D37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Тел. 8 (861) 201-05-00;</w:t>
            </w:r>
          </w:p>
          <w:p w14:paraId="7E6E80D1" w14:textId="77777777" w:rsidR="006C6906" w:rsidRPr="00D14418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E</w:t>
            </w:r>
            <w:r w:rsidRPr="00D14418"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mail</w:t>
            </w:r>
            <w:r w:rsidRPr="00D14418">
              <w:rPr>
                <w:rFonts w:ascii="Times New Roman" w:hAnsi="Times New Roman"/>
                <w:bCs/>
                <w:sz w:val="22"/>
                <w:szCs w:val="22"/>
              </w:rPr>
              <w:t xml:space="preserve">: </w:t>
            </w: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office</w:t>
            </w:r>
            <w:r w:rsidRPr="00D14418">
              <w:rPr>
                <w:rFonts w:ascii="Times New Roman" w:hAnsi="Times New Roman"/>
                <w:bCs/>
                <w:sz w:val="22"/>
                <w:szCs w:val="22"/>
              </w:rPr>
              <w:t>@</w:t>
            </w:r>
            <w:proofErr w:type="spellStart"/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afipnpz</w:t>
            </w:r>
            <w:proofErr w:type="spellEnd"/>
            <w:r w:rsidRPr="00D14418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  <w:proofErr w:type="spellStart"/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ru</w:t>
            </w:r>
            <w:proofErr w:type="spellEnd"/>
            <w:r w:rsidRPr="00D14418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14:paraId="7050DE30" w14:textId="77777777" w:rsidR="003C4259" w:rsidRPr="00396D37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Генеральный директор – </w:t>
            </w:r>
            <w:r w:rsidR="004665D6" w:rsidRPr="00396D37">
              <w:rPr>
                <w:rFonts w:ascii="Times New Roman" w:hAnsi="Times New Roman"/>
                <w:bCs/>
                <w:sz w:val="22"/>
                <w:szCs w:val="22"/>
              </w:rPr>
              <w:t>А.</w:t>
            </w:r>
            <w:r w:rsidR="00215C60" w:rsidRPr="00396D37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  <w:r w:rsidR="004665D6"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215C60" w:rsidRPr="00396D37">
              <w:rPr>
                <w:rFonts w:ascii="Times New Roman" w:hAnsi="Times New Roman"/>
                <w:bCs/>
                <w:sz w:val="22"/>
                <w:szCs w:val="22"/>
              </w:rPr>
              <w:t>Сидоров</w:t>
            </w:r>
            <w:r w:rsidR="00AC585D" w:rsidRPr="00396D37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</w:tr>
      <w:tr w:rsidR="006C6906" w:rsidRPr="00582C8D" w14:paraId="718EDD82" w14:textId="77777777" w:rsidTr="000B3F08">
        <w:trPr>
          <w:trHeight w:val="278"/>
        </w:trPr>
        <w:tc>
          <w:tcPr>
            <w:tcW w:w="680" w:type="dxa"/>
            <w:vAlign w:val="center"/>
          </w:tcPr>
          <w:p w14:paraId="76537E41" w14:textId="77777777" w:rsidR="005830AE" w:rsidRPr="00582C8D" w:rsidRDefault="005830AE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7C1F6EC2" w14:textId="77777777" w:rsidR="006C6906" w:rsidRPr="00396D37" w:rsidRDefault="00132DA3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ПОДРЯДЧИК</w:t>
            </w:r>
          </w:p>
        </w:tc>
        <w:tc>
          <w:tcPr>
            <w:tcW w:w="6102" w:type="dxa"/>
            <w:vAlign w:val="center"/>
          </w:tcPr>
          <w:p w14:paraId="5CE8FF16" w14:textId="77777777" w:rsidR="003C4259" w:rsidRPr="00396D37" w:rsidRDefault="00760AE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Определ</w:t>
            </w:r>
            <w:r w:rsidR="009F0904"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яется </w:t>
            </w: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тендер</w:t>
            </w:r>
            <w:r w:rsidR="00280022" w:rsidRPr="00396D37">
              <w:rPr>
                <w:rFonts w:ascii="Times New Roman" w:hAnsi="Times New Roman"/>
                <w:bCs/>
                <w:sz w:val="22"/>
                <w:szCs w:val="22"/>
              </w:rPr>
              <w:t>ными процедурами</w:t>
            </w:r>
            <w:r w:rsidR="00AC585D" w:rsidRPr="00396D37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</w:tr>
      <w:tr w:rsidR="00557402" w:rsidRPr="00582C8D" w14:paraId="3183F7AC" w14:textId="77777777" w:rsidTr="002871D4">
        <w:trPr>
          <w:trHeight w:val="7267"/>
        </w:trPr>
        <w:tc>
          <w:tcPr>
            <w:tcW w:w="680" w:type="dxa"/>
            <w:vAlign w:val="center"/>
          </w:tcPr>
          <w:p w14:paraId="10D4C15C" w14:textId="77777777" w:rsidR="00557402" w:rsidRPr="00582C8D" w:rsidRDefault="00557402" w:rsidP="0055740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4D0AA716" w14:textId="77777777" w:rsidR="00557402" w:rsidRPr="00396D37" w:rsidRDefault="00557402" w:rsidP="0055740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ТРЕБОВАНИЯ К ПОДРЯДЧИКУ</w:t>
            </w:r>
          </w:p>
        </w:tc>
        <w:tc>
          <w:tcPr>
            <w:tcW w:w="6102" w:type="dxa"/>
            <w:vAlign w:val="center"/>
          </w:tcPr>
          <w:p w14:paraId="2CB8C777" w14:textId="77777777" w:rsidR="00557402" w:rsidRPr="008A782B" w:rsidRDefault="00557402" w:rsidP="00557402">
            <w:pPr>
              <w:keepLines/>
              <w:ind w:right="57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8A782B">
              <w:rPr>
                <w:rFonts w:ascii="Times New Roman" w:hAnsi="Times New Roman"/>
                <w:bCs/>
                <w:sz w:val="21"/>
                <w:szCs w:val="21"/>
              </w:rPr>
              <w:t>1. Наличие свидетельства СРО о допуске к работам на особо опасных, технически сложных и уникальных объектах;</w:t>
            </w:r>
          </w:p>
          <w:p w14:paraId="47C8FD37" w14:textId="77777777" w:rsidR="00557402" w:rsidRPr="008A782B" w:rsidRDefault="00557402" w:rsidP="00557402">
            <w:pPr>
              <w:keepLines/>
              <w:ind w:right="57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8A782B">
              <w:rPr>
                <w:rFonts w:ascii="Times New Roman" w:hAnsi="Times New Roman"/>
                <w:bCs/>
                <w:sz w:val="21"/>
                <w:szCs w:val="21"/>
              </w:rPr>
              <w:t>2. Наличие опыта выполнения работ по предмету тендера за последние 3 года;</w:t>
            </w:r>
          </w:p>
          <w:p w14:paraId="04A710C8" w14:textId="77777777" w:rsidR="00557402" w:rsidRPr="008A782B" w:rsidRDefault="00557402" w:rsidP="00557402">
            <w:pPr>
              <w:keepLines/>
              <w:ind w:right="57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8A782B">
              <w:rPr>
                <w:rFonts w:ascii="Times New Roman" w:hAnsi="Times New Roman"/>
                <w:bCs/>
                <w:sz w:val="21"/>
                <w:szCs w:val="21"/>
              </w:rPr>
              <w:t xml:space="preserve">3. </w:t>
            </w:r>
            <w:r w:rsidRPr="008A782B">
              <w:t xml:space="preserve"> </w:t>
            </w:r>
            <w:r w:rsidRPr="008A782B">
              <w:rPr>
                <w:rFonts w:ascii="Times New Roman" w:hAnsi="Times New Roman"/>
                <w:bCs/>
                <w:sz w:val="21"/>
                <w:szCs w:val="21"/>
              </w:rPr>
              <w:t>Наличие обученного и аттестованного (прошедшего проверку знаний) персонала, планируемого к выполнению работ/услуг по предмету закупки, в соответствии с требованиями по охране труда, промышленной, пожарной, электробезопасности, охраны окружающей среды и документов, подтверждающих данное обучение, а именно:</w:t>
            </w:r>
          </w:p>
          <w:p w14:paraId="183B8E6B" w14:textId="77777777" w:rsidR="00557402" w:rsidRPr="008A782B" w:rsidRDefault="00557402" w:rsidP="00557402">
            <w:pPr>
              <w:keepLines/>
              <w:ind w:right="57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8A782B">
              <w:rPr>
                <w:rFonts w:ascii="Times New Roman" w:hAnsi="Times New Roman"/>
                <w:bCs/>
                <w:sz w:val="21"/>
                <w:szCs w:val="21"/>
              </w:rPr>
              <w:t>Для ИТР:</w:t>
            </w:r>
          </w:p>
          <w:p w14:paraId="3FD35678" w14:textId="77777777" w:rsidR="00557402" w:rsidRPr="008A782B" w:rsidRDefault="00557402" w:rsidP="00557402">
            <w:pPr>
              <w:keepLines/>
              <w:ind w:right="57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8A782B">
              <w:rPr>
                <w:rFonts w:ascii="Times New Roman" w:hAnsi="Times New Roman"/>
                <w:bCs/>
                <w:sz w:val="21"/>
                <w:szCs w:val="21"/>
              </w:rPr>
              <w:t xml:space="preserve">- протоколы аттестации в области промышленной безопасности в соответствии с проводимыми работами – А.1, Б.1.10, Б.1.11, </w:t>
            </w:r>
            <w:r w:rsidR="00070A9C">
              <w:rPr>
                <w:rFonts w:ascii="Times New Roman" w:hAnsi="Times New Roman"/>
                <w:bCs/>
                <w:sz w:val="21"/>
                <w:szCs w:val="21"/>
              </w:rPr>
              <w:t>(</w:t>
            </w:r>
            <w:r w:rsidRPr="008A782B">
              <w:rPr>
                <w:rFonts w:ascii="Times New Roman" w:hAnsi="Times New Roman"/>
                <w:bCs/>
                <w:sz w:val="21"/>
                <w:szCs w:val="21"/>
              </w:rPr>
              <w:t>Б.9.3, Б.9.4</w:t>
            </w:r>
            <w:r w:rsidR="00070A9C">
              <w:rPr>
                <w:rFonts w:ascii="Times New Roman" w:hAnsi="Times New Roman"/>
                <w:bCs/>
                <w:sz w:val="21"/>
                <w:szCs w:val="21"/>
              </w:rPr>
              <w:t xml:space="preserve"> – при наличии данных видов работ повышенной опасности)</w:t>
            </w:r>
            <w:r w:rsidRPr="008A782B">
              <w:rPr>
                <w:rFonts w:ascii="Times New Roman" w:hAnsi="Times New Roman"/>
                <w:bCs/>
                <w:sz w:val="21"/>
                <w:szCs w:val="21"/>
              </w:rPr>
              <w:t xml:space="preserve"> – для ИТР, непосредственно связанного с безопасным проведением работ и назначенным ответственным по приказу: начальник участка, производитель работ, мастер, руководитель проекта и т.п.;</w:t>
            </w:r>
          </w:p>
          <w:p w14:paraId="29A90AE5" w14:textId="77777777" w:rsidR="00557402" w:rsidRPr="008A782B" w:rsidRDefault="00557402" w:rsidP="00557402">
            <w:pPr>
              <w:keepLines/>
              <w:ind w:right="57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8A782B">
              <w:rPr>
                <w:rFonts w:ascii="Times New Roman" w:hAnsi="Times New Roman"/>
                <w:bCs/>
                <w:sz w:val="21"/>
                <w:szCs w:val="21"/>
              </w:rPr>
              <w:t>- протоколы проверки знаний требований ОТ в соответствии с условиями работ (программы – А, Б, В, Оказание первой помощи, Использование СИЗ);</w:t>
            </w:r>
          </w:p>
          <w:p w14:paraId="5513A9BD" w14:textId="77777777" w:rsidR="00557402" w:rsidRPr="008A782B" w:rsidRDefault="00557402" w:rsidP="00557402">
            <w:pPr>
              <w:keepLines/>
              <w:ind w:right="57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8A782B">
              <w:rPr>
                <w:rFonts w:ascii="Times New Roman" w:hAnsi="Times New Roman"/>
                <w:bCs/>
                <w:sz w:val="21"/>
                <w:szCs w:val="21"/>
              </w:rPr>
              <w:t>- Дополнительное профессиональное образование по пожарной безопасности (ДПО по ПБ)/ действующий ПТМ / скан копия журнала противопожарных инструктажей (ППИ)</w:t>
            </w:r>
          </w:p>
          <w:p w14:paraId="6E639A7D" w14:textId="77777777" w:rsidR="00557402" w:rsidRPr="008A782B" w:rsidRDefault="00557402" w:rsidP="00557402">
            <w:pPr>
              <w:keepLines/>
              <w:ind w:right="57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8A782B">
              <w:rPr>
                <w:rFonts w:ascii="Times New Roman" w:hAnsi="Times New Roman"/>
                <w:bCs/>
                <w:sz w:val="21"/>
                <w:szCs w:val="21"/>
              </w:rPr>
              <w:t>+ приказ об ответственном за проведение ППИ, ДПО по ПБ ответственного / действующий ПТМ на момент проведения инструктажа</w:t>
            </w:r>
          </w:p>
          <w:p w14:paraId="7E2A9DA6" w14:textId="77777777" w:rsidR="00557402" w:rsidRPr="008A782B" w:rsidRDefault="00557402" w:rsidP="00557402">
            <w:pPr>
              <w:keepLines/>
              <w:ind w:right="57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8A782B">
              <w:rPr>
                <w:rFonts w:ascii="Times New Roman" w:hAnsi="Times New Roman"/>
                <w:bCs/>
                <w:sz w:val="21"/>
                <w:szCs w:val="21"/>
              </w:rPr>
              <w:t>- удостоверение о допуске к работам на высоте на соответствующую группу безопасности;</w:t>
            </w:r>
          </w:p>
          <w:p w14:paraId="43EEED67" w14:textId="77777777" w:rsidR="00557402" w:rsidRDefault="00557402" w:rsidP="00557402">
            <w:pPr>
              <w:keepLines/>
              <w:ind w:right="57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8A782B">
              <w:rPr>
                <w:rFonts w:ascii="Times New Roman" w:hAnsi="Times New Roman"/>
                <w:bCs/>
                <w:sz w:val="21"/>
                <w:szCs w:val="21"/>
              </w:rPr>
              <w:t>- протоколы проверки знаний требований электробезопасности;</w:t>
            </w:r>
          </w:p>
          <w:p w14:paraId="40166B40" w14:textId="77777777" w:rsidR="00557402" w:rsidRPr="008A782B" w:rsidRDefault="00557402" w:rsidP="009E1E1A">
            <w:pPr>
              <w:keepLines/>
              <w:spacing w:after="240"/>
              <w:ind w:right="57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581A0D">
              <w:rPr>
                <w:rFonts w:ascii="Times New Roman" w:hAnsi="Times New Roman"/>
                <w:bCs/>
                <w:sz w:val="21"/>
                <w:szCs w:val="21"/>
              </w:rPr>
              <w:t>- удостоверения по обучению специалистов в области охраны окружающей среды по №7-ФЗ «Об охране окружающей среды» и №89-ФЗ «Об отходах производства и потребления»</w:t>
            </w:r>
          </w:p>
          <w:p w14:paraId="371D4021" w14:textId="77777777" w:rsidR="00557402" w:rsidRDefault="00557402" w:rsidP="00557402">
            <w:pPr>
              <w:keepLines/>
              <w:ind w:right="57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8A782B">
              <w:rPr>
                <w:rFonts w:ascii="Times New Roman" w:hAnsi="Times New Roman"/>
                <w:bCs/>
                <w:sz w:val="21"/>
                <w:szCs w:val="21"/>
              </w:rPr>
              <w:t>Для работников рабочих профессий:</w:t>
            </w:r>
          </w:p>
          <w:p w14:paraId="78320F92" w14:textId="77777777" w:rsidR="00557402" w:rsidRPr="008A782B" w:rsidRDefault="00557402" w:rsidP="00557402">
            <w:pPr>
              <w:keepLines/>
              <w:ind w:right="57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8A782B">
              <w:rPr>
                <w:rFonts w:ascii="Times New Roman" w:hAnsi="Times New Roman"/>
                <w:bCs/>
                <w:sz w:val="21"/>
                <w:szCs w:val="21"/>
              </w:rPr>
              <w:t>- Протокол проверки знаний требований охраны труда (Программы А, Б, В – в соответствии с занимаемой должностью, программа «Оказание первой помощи» (ОПП) -обязательно)</w:t>
            </w:r>
          </w:p>
          <w:p w14:paraId="338C4F39" w14:textId="77777777" w:rsidR="00557402" w:rsidRPr="008A782B" w:rsidRDefault="00557402" w:rsidP="00557402">
            <w:pPr>
              <w:keepLines/>
              <w:ind w:right="57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8A782B">
              <w:rPr>
                <w:rFonts w:ascii="Times New Roman" w:hAnsi="Times New Roman"/>
                <w:bCs/>
                <w:sz w:val="21"/>
                <w:szCs w:val="21"/>
              </w:rPr>
              <w:t>- Скан копия журнала противопожарных инструктажей (ППИ)</w:t>
            </w:r>
          </w:p>
          <w:p w14:paraId="28C808DD" w14:textId="77777777" w:rsidR="00557402" w:rsidRPr="008A782B" w:rsidRDefault="00557402" w:rsidP="00557402">
            <w:pPr>
              <w:keepLines/>
              <w:ind w:right="57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8A782B">
              <w:rPr>
                <w:rFonts w:ascii="Times New Roman" w:hAnsi="Times New Roman"/>
                <w:bCs/>
                <w:sz w:val="21"/>
                <w:szCs w:val="21"/>
              </w:rPr>
              <w:t>+ приказ об ответственном за проведение ППИ, ДПО по ПБ ответственного / действующий ПТМ на момент проведения инструктажа</w:t>
            </w:r>
          </w:p>
          <w:p w14:paraId="1D08C0E2" w14:textId="77777777" w:rsidR="00557402" w:rsidRPr="008A782B" w:rsidRDefault="00557402" w:rsidP="00557402">
            <w:pPr>
              <w:keepLines/>
              <w:ind w:right="57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8A782B">
              <w:rPr>
                <w:rFonts w:ascii="Times New Roman" w:hAnsi="Times New Roman"/>
                <w:bCs/>
                <w:sz w:val="21"/>
                <w:szCs w:val="21"/>
              </w:rPr>
              <w:t>- удостоверение о допуске к работам на высоте на соответствующую группу безопасности;</w:t>
            </w:r>
          </w:p>
          <w:p w14:paraId="73DC5339" w14:textId="77777777" w:rsidR="00557402" w:rsidRPr="00A4370B" w:rsidRDefault="00557402" w:rsidP="00557402">
            <w:pPr>
              <w:keepLines/>
              <w:ind w:right="57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8A782B">
              <w:rPr>
                <w:rFonts w:ascii="Times New Roman" w:hAnsi="Times New Roman"/>
                <w:bCs/>
                <w:sz w:val="21"/>
                <w:szCs w:val="21"/>
              </w:rPr>
              <w:t xml:space="preserve">- </w:t>
            </w:r>
            <w:r w:rsidRPr="00A4370B">
              <w:rPr>
                <w:rFonts w:ascii="Times New Roman" w:hAnsi="Times New Roman"/>
                <w:bCs/>
                <w:sz w:val="21"/>
                <w:szCs w:val="21"/>
              </w:rPr>
              <w:t>протоколы проверки знаний требований электробезопасности;</w:t>
            </w:r>
          </w:p>
          <w:p w14:paraId="6671A997" w14:textId="77777777" w:rsidR="00557402" w:rsidRPr="008A782B" w:rsidRDefault="00557402" w:rsidP="00557402">
            <w:pPr>
              <w:keepLines/>
              <w:ind w:right="57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A4370B">
              <w:rPr>
                <w:rFonts w:ascii="Times New Roman" w:hAnsi="Times New Roman"/>
                <w:bCs/>
                <w:sz w:val="21"/>
                <w:szCs w:val="21"/>
              </w:rPr>
              <w:t>4. Наличие</w:t>
            </w:r>
            <w:r w:rsidRPr="00A4370B">
              <w:t xml:space="preserve"> </w:t>
            </w:r>
            <w:r w:rsidR="00A4370B" w:rsidRPr="00A4370B">
              <w:rPr>
                <w:rFonts w:ascii="Times New Roman" w:hAnsi="Times New Roman"/>
                <w:bCs/>
                <w:sz w:val="21"/>
                <w:szCs w:val="21"/>
              </w:rPr>
              <w:t xml:space="preserve">лицензии </w:t>
            </w:r>
            <w:r w:rsidR="008C7533">
              <w:rPr>
                <w:rFonts w:ascii="Times New Roman" w:hAnsi="Times New Roman"/>
                <w:bCs/>
                <w:sz w:val="21"/>
                <w:szCs w:val="21"/>
              </w:rPr>
              <w:t>МЧС</w:t>
            </w:r>
            <w:r w:rsidR="00A4370B" w:rsidRPr="00A4370B">
              <w:rPr>
                <w:rFonts w:ascii="Times New Roman" w:hAnsi="Times New Roman"/>
                <w:bCs/>
                <w:sz w:val="21"/>
                <w:szCs w:val="21"/>
              </w:rPr>
              <w:t xml:space="preserve"> на право проведения огнезащитных работ</w:t>
            </w:r>
            <w:r w:rsidRPr="00A4370B">
              <w:rPr>
                <w:rFonts w:ascii="Times New Roman" w:hAnsi="Times New Roman"/>
                <w:bCs/>
                <w:sz w:val="21"/>
                <w:szCs w:val="21"/>
              </w:rPr>
              <w:t>.</w:t>
            </w:r>
          </w:p>
        </w:tc>
      </w:tr>
      <w:tr w:rsidR="003C1AAD" w:rsidRPr="00582C8D" w14:paraId="644BC318" w14:textId="77777777" w:rsidTr="00D80D7C">
        <w:trPr>
          <w:trHeight w:val="390"/>
        </w:trPr>
        <w:tc>
          <w:tcPr>
            <w:tcW w:w="680" w:type="dxa"/>
            <w:vAlign w:val="center"/>
          </w:tcPr>
          <w:p w14:paraId="2EC157F4" w14:textId="77777777" w:rsidR="003C1AAD" w:rsidRPr="00582C8D" w:rsidRDefault="003C1AA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4A57F6A5" w14:textId="77777777"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ОСНОВАНИЕ</w:t>
            </w:r>
          </w:p>
        </w:tc>
        <w:tc>
          <w:tcPr>
            <w:tcW w:w="6102" w:type="dxa"/>
            <w:vAlign w:val="center"/>
          </w:tcPr>
          <w:p w14:paraId="2B9DEAF7" w14:textId="77777777" w:rsidR="003C1AAD" w:rsidRPr="00396D37" w:rsidRDefault="00FA350A" w:rsidP="00D159FD">
            <w:pPr>
              <w:pStyle w:val="ae"/>
              <w:keepLines/>
              <w:tabs>
                <w:tab w:val="left" w:pos="0"/>
              </w:tabs>
              <w:spacing w:after="0" w:line="240" w:lineRule="auto"/>
              <w:ind w:left="0" w:right="57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Программ</w:t>
            </w:r>
            <w:r w:rsidR="00377EA3">
              <w:rPr>
                <w:rFonts w:ascii="Times New Roman" w:hAnsi="Times New Roman"/>
                <w:lang w:val="ru-RU"/>
              </w:rPr>
              <w:t>а</w:t>
            </w:r>
            <w:r>
              <w:rPr>
                <w:rFonts w:ascii="Times New Roman" w:hAnsi="Times New Roman"/>
                <w:lang w:val="ru-RU"/>
              </w:rPr>
              <w:t xml:space="preserve"> развития</w:t>
            </w:r>
            <w:r w:rsidR="0006034E" w:rsidRPr="00396D37">
              <w:rPr>
                <w:rFonts w:ascii="Times New Roman" w:hAnsi="Times New Roman"/>
              </w:rPr>
              <w:t xml:space="preserve"> ООО «Афипский НПЗ»</w:t>
            </w:r>
          </w:p>
        </w:tc>
      </w:tr>
      <w:tr w:rsidR="003C1AAD" w:rsidRPr="00582C8D" w14:paraId="1DB9E2AD" w14:textId="77777777" w:rsidTr="00D80D7C">
        <w:trPr>
          <w:trHeight w:val="197"/>
        </w:trPr>
        <w:tc>
          <w:tcPr>
            <w:tcW w:w="680" w:type="dxa"/>
            <w:vAlign w:val="center"/>
          </w:tcPr>
          <w:p w14:paraId="498866DB" w14:textId="77777777" w:rsidR="003C1AAD" w:rsidRPr="00582C8D" w:rsidRDefault="003C1AA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10DEB20F" w14:textId="77777777"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ВИД СТРОИТЕЛЬСТВА</w:t>
            </w:r>
          </w:p>
        </w:tc>
        <w:tc>
          <w:tcPr>
            <w:tcW w:w="6102" w:type="dxa"/>
            <w:vAlign w:val="center"/>
          </w:tcPr>
          <w:p w14:paraId="4A619C66" w14:textId="7552E834" w:rsidR="003C1AAD" w:rsidRPr="00396D37" w:rsidRDefault="00D14418" w:rsidP="00D159FD">
            <w:pPr>
              <w:pStyle w:val="ae"/>
              <w:keepLines/>
              <w:tabs>
                <w:tab w:val="left" w:pos="609"/>
              </w:tabs>
              <w:spacing w:after="0" w:line="240" w:lineRule="auto"/>
              <w:ind w:left="0" w:right="57"/>
              <w:rPr>
                <w:rFonts w:ascii="Times New Roman" w:hAnsi="Times New Roman"/>
                <w:lang w:val="ru-RU"/>
              </w:rPr>
            </w:pPr>
            <w:r w:rsidRPr="00D14418">
              <w:rPr>
                <w:rFonts w:ascii="Times New Roman" w:hAnsi="Times New Roman"/>
                <w:lang w:val="ru-RU"/>
              </w:rPr>
              <w:t>Дооборудование</w:t>
            </w:r>
          </w:p>
        </w:tc>
      </w:tr>
      <w:tr w:rsidR="003C1AAD" w:rsidRPr="00582C8D" w14:paraId="74BDC596" w14:textId="77777777" w:rsidTr="002871D4">
        <w:trPr>
          <w:trHeight w:val="841"/>
        </w:trPr>
        <w:tc>
          <w:tcPr>
            <w:tcW w:w="680" w:type="dxa"/>
            <w:vAlign w:val="center"/>
          </w:tcPr>
          <w:p w14:paraId="7F39D6B8" w14:textId="77777777" w:rsidR="003C1AAD" w:rsidRPr="00582C8D" w:rsidRDefault="003C1AA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68EF42CF" w14:textId="77777777"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МЕСТОПОЛОЖЕНИЕ ОБЪЕКТА</w:t>
            </w:r>
          </w:p>
          <w:p w14:paraId="3DE2E3AE" w14:textId="77777777"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02" w:type="dxa"/>
            <w:vAlign w:val="center"/>
          </w:tcPr>
          <w:p w14:paraId="444553F1" w14:textId="77777777" w:rsidR="003A1992" w:rsidRDefault="00D50392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ООО</w:t>
            </w:r>
            <w:r w:rsidR="003C1AAD" w:rsidRPr="00396D37">
              <w:rPr>
                <w:rFonts w:ascii="Times New Roman" w:hAnsi="Times New Roman"/>
              </w:rPr>
              <w:t xml:space="preserve"> «Афипский </w:t>
            </w:r>
            <w:r w:rsidR="003C1AAD" w:rsidRPr="00396D37">
              <w:rPr>
                <w:rFonts w:ascii="Times New Roman" w:hAnsi="Times New Roman"/>
                <w:lang w:val="ru-RU"/>
              </w:rPr>
              <w:t>нефтеперерабатывающий</w:t>
            </w:r>
            <w:r w:rsidR="003C1AAD" w:rsidRPr="00396D37">
              <w:rPr>
                <w:rFonts w:ascii="Times New Roman" w:hAnsi="Times New Roman"/>
              </w:rPr>
              <w:t xml:space="preserve"> завод»,</w:t>
            </w:r>
            <w:r w:rsidR="003A1992">
              <w:rPr>
                <w:rFonts w:ascii="Times New Roman" w:hAnsi="Times New Roman"/>
                <w:lang w:val="ru-RU"/>
              </w:rPr>
              <w:t xml:space="preserve"> </w:t>
            </w:r>
          </w:p>
          <w:p w14:paraId="32B21433" w14:textId="77777777" w:rsidR="003C1AAD" w:rsidRPr="00B12477" w:rsidRDefault="003A1992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3A1992">
              <w:rPr>
                <w:rFonts w:ascii="Times New Roman" w:hAnsi="Times New Roman"/>
                <w:color w:val="2B2B2B"/>
                <w:shd w:val="clear" w:color="auto" w:fill="FFFFFF"/>
              </w:rPr>
              <w:t xml:space="preserve">Краснодарский край, Северский район, </w:t>
            </w:r>
            <w:proofErr w:type="spellStart"/>
            <w:r w:rsidRPr="003A1992">
              <w:rPr>
                <w:rFonts w:ascii="Times New Roman" w:hAnsi="Times New Roman"/>
                <w:color w:val="2B2B2B"/>
                <w:shd w:val="clear" w:color="auto" w:fill="FFFFFF"/>
              </w:rPr>
              <w:t>пгт</w:t>
            </w:r>
            <w:proofErr w:type="spellEnd"/>
            <w:r w:rsidRPr="003A1992">
              <w:rPr>
                <w:rFonts w:ascii="Times New Roman" w:hAnsi="Times New Roman"/>
                <w:color w:val="2B2B2B"/>
                <w:shd w:val="clear" w:color="auto" w:fill="FFFFFF"/>
              </w:rPr>
              <w:t>. Афипский, промзона</w:t>
            </w:r>
            <w:r w:rsidR="003C1AAD" w:rsidRPr="003A1992">
              <w:rPr>
                <w:rFonts w:ascii="Times New Roman" w:hAnsi="Times New Roman"/>
              </w:rPr>
              <w:t xml:space="preserve"> </w:t>
            </w:r>
            <w:r w:rsidRPr="00396D37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ru-RU"/>
              </w:rPr>
              <w:t>Технологическое производство №</w:t>
            </w:r>
            <w:r w:rsidR="00200BC1">
              <w:rPr>
                <w:rFonts w:ascii="Times New Roman" w:hAnsi="Times New Roman"/>
                <w:lang w:val="ru-RU"/>
              </w:rPr>
              <w:t>1</w:t>
            </w:r>
            <w:r w:rsidRPr="00396D37">
              <w:rPr>
                <w:rFonts w:ascii="Times New Roman" w:hAnsi="Times New Roman"/>
              </w:rPr>
              <w:t>)</w:t>
            </w:r>
            <w:r w:rsidR="000023DB">
              <w:rPr>
                <w:rFonts w:ascii="Times New Roman" w:hAnsi="Times New Roman"/>
                <w:lang w:val="ru-RU"/>
              </w:rPr>
              <w:t>;</w:t>
            </w:r>
          </w:p>
        </w:tc>
      </w:tr>
      <w:tr w:rsidR="00333FF1" w:rsidRPr="00582C8D" w14:paraId="563A816F" w14:textId="77777777" w:rsidTr="002871D4">
        <w:trPr>
          <w:trHeight w:val="418"/>
        </w:trPr>
        <w:tc>
          <w:tcPr>
            <w:tcW w:w="680" w:type="dxa"/>
            <w:vAlign w:val="center"/>
          </w:tcPr>
          <w:p w14:paraId="2F51FC43" w14:textId="77777777" w:rsidR="00333FF1" w:rsidRPr="00582C8D" w:rsidRDefault="00333FF1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7747580D" w14:textId="77777777" w:rsidR="00333FF1" w:rsidRPr="00396D37" w:rsidRDefault="00333FF1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СОСТАВ ОБЪЕКТА,</w:t>
            </w:r>
            <w:r w:rsidRPr="00396D37">
              <w:rPr>
                <w:rFonts w:ascii="Times New Roman" w:hAnsi="Times New Roman"/>
                <w:sz w:val="22"/>
                <w:szCs w:val="22"/>
              </w:rPr>
              <w:br/>
              <w:t>ВИД РАБОТ</w:t>
            </w:r>
          </w:p>
        </w:tc>
        <w:tc>
          <w:tcPr>
            <w:tcW w:w="6102" w:type="dxa"/>
            <w:vAlign w:val="center"/>
          </w:tcPr>
          <w:p w14:paraId="0709D008" w14:textId="50A4697B" w:rsidR="00D245C1" w:rsidRPr="000B3F08" w:rsidRDefault="000A1A83" w:rsidP="002D6E6C">
            <w:pPr>
              <w:pStyle w:val="ae"/>
              <w:keepLines/>
              <w:spacing w:after="0" w:line="240" w:lineRule="auto"/>
              <w:ind w:left="0" w:right="57"/>
              <w:contextualSpacing w:val="0"/>
              <w:jc w:val="both"/>
              <w:rPr>
                <w:rFonts w:ascii="Times New Roman" w:hAnsi="Times New Roman"/>
                <w:b/>
                <w:lang w:val="ru-RU"/>
              </w:rPr>
            </w:pPr>
            <w:r w:rsidRPr="000B3F08">
              <w:rPr>
                <w:rFonts w:ascii="Times New Roman" w:hAnsi="Times New Roman"/>
                <w:b/>
                <w:lang w:val="ru-RU"/>
              </w:rPr>
              <w:t xml:space="preserve">Огнезащитная обработка конструкций </w:t>
            </w:r>
            <w:proofErr w:type="spellStart"/>
            <w:r w:rsidRPr="000B3F08">
              <w:rPr>
                <w:rFonts w:ascii="Times New Roman" w:hAnsi="Times New Roman"/>
                <w:b/>
                <w:lang w:val="ru-RU"/>
              </w:rPr>
              <w:t>ЦРППиК</w:t>
            </w:r>
            <w:proofErr w:type="spellEnd"/>
            <w:r w:rsidR="00D245C1" w:rsidRPr="000B3F08">
              <w:rPr>
                <w:rFonts w:ascii="Times New Roman" w:hAnsi="Times New Roman"/>
                <w:b/>
                <w:lang w:val="ru-RU"/>
              </w:rPr>
              <w:t>.</w:t>
            </w:r>
          </w:p>
          <w:p w14:paraId="52C40086" w14:textId="6E374981" w:rsidR="00B626B6" w:rsidRDefault="00DB0D3B" w:rsidP="002D6E6C">
            <w:pPr>
              <w:keepLines/>
              <w:ind w:right="57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B3F0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</w:t>
            </w:r>
            <w:r w:rsidR="00E326D5" w:rsidRPr="000B3F0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соответствии с разработанной рабочей документацией</w:t>
            </w:r>
            <w:r w:rsidRPr="000B3F08">
              <w:rPr>
                <w:sz w:val="22"/>
                <w:szCs w:val="22"/>
              </w:rPr>
              <w:t xml:space="preserve"> </w:t>
            </w:r>
            <w:r w:rsidRPr="000B3F08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 xml:space="preserve">шифр РД </w:t>
            </w:r>
            <w:r w:rsidR="00F460D2" w:rsidRPr="000B3F08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6-1131-24</w:t>
            </w:r>
            <w:r w:rsidR="00E326D5" w:rsidRPr="000B3F0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по разделам</w:t>
            </w:r>
            <w:r w:rsidR="00AA251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:</w:t>
            </w:r>
          </w:p>
          <w:p w14:paraId="0A380B84" w14:textId="64C34305" w:rsidR="00B626B6" w:rsidRPr="00F80BAF" w:rsidRDefault="00B626B6" w:rsidP="002D6E6C">
            <w:pPr>
              <w:keepLines/>
              <w:ind w:right="57"/>
              <w:jc w:val="both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F80BAF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6-1131-24-ОПЗ Общая пояснительная записка</w:t>
            </w:r>
          </w:p>
          <w:p w14:paraId="1721D646" w14:textId="5096949E" w:rsidR="00B626B6" w:rsidRPr="00F80BAF" w:rsidRDefault="00B626B6" w:rsidP="002D6E6C">
            <w:pPr>
              <w:keepLines/>
              <w:ind w:right="57"/>
              <w:jc w:val="both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F80BAF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6-1131-24-ГП Генеральный план</w:t>
            </w:r>
          </w:p>
          <w:p w14:paraId="35C4F940" w14:textId="0F46E4D3" w:rsidR="00B626B6" w:rsidRPr="00F80BAF" w:rsidRDefault="00F80BAF" w:rsidP="002D6E6C">
            <w:pPr>
              <w:keepLines/>
              <w:ind w:right="57"/>
              <w:jc w:val="both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F80BAF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 xml:space="preserve">6-1134-24-ОМК изм.1 </w:t>
            </w:r>
            <w:r w:rsidR="00AA2514" w:rsidRPr="00F80BAF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Огнезащита металлических конструкций.</w:t>
            </w:r>
          </w:p>
          <w:p w14:paraId="227442E7" w14:textId="77777777" w:rsidR="00A53FD3" w:rsidRPr="000B3F08" w:rsidRDefault="009870B3" w:rsidP="002D6E6C">
            <w:pPr>
              <w:keepLines/>
              <w:ind w:right="57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B3F0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Вид работ - н</w:t>
            </w:r>
            <w:r w:rsidR="004A7718" w:rsidRPr="000B3F0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анесения ОГЗ</w:t>
            </w:r>
            <w:r w:rsidR="00153884" w:rsidRPr="000B3F0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на</w:t>
            </w:r>
            <w:r w:rsidR="00A53FD3" w:rsidRPr="000B3F08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:</w:t>
            </w:r>
          </w:p>
          <w:p w14:paraId="4D223E22" w14:textId="25CBF574" w:rsidR="00A53FD3" w:rsidRPr="000B3F08" w:rsidRDefault="00A53FD3" w:rsidP="00A53FD3">
            <w:pPr>
              <w:keepLines/>
              <w:ind w:right="57"/>
              <w:jc w:val="both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B3F08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Насосная налива нефтепродуктов,</w:t>
            </w:r>
          </w:p>
          <w:p w14:paraId="35B68634" w14:textId="7BCF338E" w:rsidR="00A53FD3" w:rsidRPr="000B3F08" w:rsidRDefault="00A53FD3" w:rsidP="00A53FD3">
            <w:pPr>
              <w:keepLines/>
              <w:ind w:right="57"/>
              <w:jc w:val="both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B3F08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Технологические эстакады №10,</w:t>
            </w:r>
          </w:p>
          <w:p w14:paraId="3647494A" w14:textId="45A7ADED" w:rsidR="00A53FD3" w:rsidRPr="000B3F08" w:rsidRDefault="00A53FD3" w:rsidP="00A53FD3">
            <w:pPr>
              <w:keepLines/>
              <w:ind w:right="57"/>
              <w:jc w:val="both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B3F08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Технологические эстакады №4,</w:t>
            </w:r>
          </w:p>
          <w:p w14:paraId="67D371E6" w14:textId="353BA607" w:rsidR="00A53FD3" w:rsidRPr="000B3F08" w:rsidRDefault="00A53FD3" w:rsidP="00A53FD3">
            <w:pPr>
              <w:keepLines/>
              <w:ind w:right="57"/>
              <w:jc w:val="both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B3F08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Галерейная железнодорожная сливо-наливная эстакада,</w:t>
            </w:r>
          </w:p>
          <w:p w14:paraId="72C577B3" w14:textId="2DFA4D6C" w:rsidR="00A53FD3" w:rsidRPr="000B3F08" w:rsidRDefault="00A53FD3" w:rsidP="00A53FD3">
            <w:pPr>
              <w:keepLines/>
              <w:ind w:right="57"/>
              <w:jc w:val="both"/>
              <w:rPr>
                <w:rFonts w:ascii="Times New Roman" w:eastAsia="Calibri" w:hAnsi="Times New Roman"/>
                <w:sz w:val="21"/>
                <w:szCs w:val="21"/>
                <w:lang w:eastAsia="en-US"/>
              </w:rPr>
            </w:pPr>
            <w:r w:rsidRPr="000B3F08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Насосная слива нефти,</w:t>
            </w:r>
          </w:p>
          <w:p w14:paraId="72237B34" w14:textId="1D60F954" w:rsidR="003729B8" w:rsidRPr="00634110" w:rsidRDefault="00A53FD3" w:rsidP="002D6E6C">
            <w:pPr>
              <w:keepLines/>
              <w:ind w:right="57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B3F08">
              <w:rPr>
                <w:rFonts w:ascii="Times New Roman" w:eastAsia="Calibri" w:hAnsi="Times New Roman"/>
                <w:sz w:val="21"/>
                <w:szCs w:val="21"/>
                <w:lang w:eastAsia="en-US"/>
              </w:rPr>
              <w:t>Эстакада технологических трубопроводов СНЭ.</w:t>
            </w:r>
          </w:p>
        </w:tc>
      </w:tr>
      <w:tr w:rsidR="00ED4C1D" w:rsidRPr="00582C8D" w14:paraId="291066BC" w14:textId="77777777" w:rsidTr="00C85420">
        <w:trPr>
          <w:trHeight w:val="20"/>
        </w:trPr>
        <w:tc>
          <w:tcPr>
            <w:tcW w:w="680" w:type="dxa"/>
            <w:vAlign w:val="center"/>
          </w:tcPr>
          <w:p w14:paraId="1D846FCB" w14:textId="77777777" w:rsidR="00ED4C1D" w:rsidRPr="00582C8D" w:rsidRDefault="00ED4C1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7CC18ADF" w14:textId="77777777" w:rsidR="00ED4C1D" w:rsidRPr="00582C8D" w:rsidRDefault="00ED4C1D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СРОКИ ВЫПОЛНЕНИЯ РАБОТ</w:t>
            </w:r>
          </w:p>
        </w:tc>
        <w:tc>
          <w:tcPr>
            <w:tcW w:w="6102" w:type="dxa"/>
            <w:shd w:val="clear" w:color="auto" w:fill="auto"/>
            <w:vAlign w:val="center"/>
          </w:tcPr>
          <w:p w14:paraId="27F97BD5" w14:textId="3055E547" w:rsidR="00ED4C1D" w:rsidRPr="00B31303" w:rsidRDefault="00C849E3" w:rsidP="004013EF">
            <w:pPr>
              <w:keepLines/>
              <w:tabs>
                <w:tab w:val="left" w:pos="429"/>
              </w:tabs>
              <w:ind w:right="284"/>
              <w:jc w:val="both"/>
              <w:rPr>
                <w:sz w:val="22"/>
                <w:szCs w:val="22"/>
              </w:rPr>
            </w:pPr>
            <w:r w:rsidRPr="00B31303">
              <w:rPr>
                <w:rFonts w:ascii="Times New Roman" w:hAnsi="Times New Roman"/>
                <w:sz w:val="22"/>
                <w:szCs w:val="22"/>
              </w:rPr>
              <w:t>1</w:t>
            </w:r>
            <w:r w:rsidR="0028039F" w:rsidRPr="00B31303">
              <w:rPr>
                <w:rFonts w:ascii="Times New Roman" w:hAnsi="Times New Roman"/>
                <w:sz w:val="22"/>
                <w:szCs w:val="22"/>
              </w:rPr>
              <w:t>5</w:t>
            </w:r>
            <w:r w:rsidR="00E03A6F" w:rsidRPr="00B31303">
              <w:rPr>
                <w:rFonts w:ascii="Times New Roman" w:hAnsi="Times New Roman"/>
                <w:sz w:val="22"/>
                <w:szCs w:val="22"/>
              </w:rPr>
              <w:t>0</w:t>
            </w:r>
            <w:r w:rsidR="00ED4C1D" w:rsidRPr="00B3130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03A6F" w:rsidRPr="00B31303">
              <w:rPr>
                <w:rFonts w:ascii="Times New Roman" w:hAnsi="Times New Roman"/>
                <w:sz w:val="22"/>
                <w:szCs w:val="22"/>
              </w:rPr>
              <w:t>календарных дней</w:t>
            </w:r>
          </w:p>
        </w:tc>
      </w:tr>
      <w:tr w:rsidR="001033E8" w:rsidRPr="00582C8D" w14:paraId="3362EB74" w14:textId="77777777" w:rsidTr="002871D4">
        <w:trPr>
          <w:trHeight w:val="966"/>
        </w:trPr>
        <w:tc>
          <w:tcPr>
            <w:tcW w:w="680" w:type="dxa"/>
            <w:vAlign w:val="center"/>
          </w:tcPr>
          <w:p w14:paraId="7541F14B" w14:textId="77777777" w:rsidR="001033E8" w:rsidRPr="00582C8D" w:rsidRDefault="001033E8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7DD2B085" w14:textId="77777777" w:rsidR="001033E8" w:rsidRPr="0025415E" w:rsidRDefault="001033E8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25415E">
              <w:rPr>
                <w:rFonts w:ascii="Times New Roman" w:hAnsi="Times New Roman"/>
                <w:sz w:val="23"/>
                <w:szCs w:val="23"/>
              </w:rPr>
              <w:t>ОБЪЕМ РАБОТ.</w:t>
            </w:r>
          </w:p>
        </w:tc>
        <w:tc>
          <w:tcPr>
            <w:tcW w:w="6102" w:type="dxa"/>
            <w:vAlign w:val="center"/>
          </w:tcPr>
          <w:p w14:paraId="16CADC46" w14:textId="77777777" w:rsidR="001033E8" w:rsidRPr="00B31303" w:rsidRDefault="001033E8" w:rsidP="004013EF">
            <w:pPr>
              <w:keepLines/>
              <w:tabs>
                <w:tab w:val="left" w:pos="429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31303">
              <w:rPr>
                <w:rFonts w:ascii="Times New Roman" w:eastAsia="Calibri" w:hAnsi="Times New Roman"/>
                <w:sz w:val="22"/>
                <w:szCs w:val="22"/>
              </w:rPr>
              <w:t xml:space="preserve">1. </w:t>
            </w:r>
            <w:r w:rsidRPr="00B31303">
              <w:rPr>
                <w:rFonts w:ascii="Times New Roman" w:hAnsi="Times New Roman"/>
                <w:sz w:val="22"/>
                <w:szCs w:val="22"/>
              </w:rPr>
              <w:t>Выполнить поставку материалов в объемах раз</w:t>
            </w:r>
            <w:r w:rsidR="00875B66" w:rsidRPr="00B31303">
              <w:rPr>
                <w:rFonts w:ascii="Times New Roman" w:hAnsi="Times New Roman"/>
                <w:sz w:val="22"/>
                <w:szCs w:val="22"/>
              </w:rPr>
              <w:t>работанной рабочей документации</w:t>
            </w:r>
            <w:r w:rsidR="00623016" w:rsidRPr="00B3130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7F7129F0" w14:textId="77777777" w:rsidR="001033E8" w:rsidRPr="00B31303" w:rsidRDefault="001033E8" w:rsidP="004013EF">
            <w:pPr>
              <w:keepLines/>
              <w:tabs>
                <w:tab w:val="left" w:pos="429"/>
              </w:tabs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B31303">
              <w:rPr>
                <w:rFonts w:ascii="Times New Roman" w:eastAsia="Calibri" w:hAnsi="Times New Roman"/>
                <w:sz w:val="22"/>
                <w:szCs w:val="22"/>
              </w:rPr>
              <w:t xml:space="preserve">2. </w:t>
            </w:r>
            <w:r w:rsidRPr="00B31303">
              <w:rPr>
                <w:rFonts w:ascii="Times New Roman" w:hAnsi="Times New Roman"/>
                <w:sz w:val="22"/>
                <w:szCs w:val="22"/>
              </w:rPr>
              <w:t>Выполнить строительно-монтажные работы в объемах разработанной рабочей документации</w:t>
            </w:r>
            <w:r w:rsidR="00DB346C" w:rsidRPr="00B31303">
              <w:rPr>
                <w:rFonts w:ascii="Times New Roman" w:eastAsia="Calibri" w:hAnsi="Times New Roman"/>
                <w:sz w:val="22"/>
                <w:szCs w:val="22"/>
              </w:rPr>
              <w:t>.</w:t>
            </w:r>
          </w:p>
        </w:tc>
      </w:tr>
      <w:tr w:rsidR="00964E83" w:rsidRPr="00582C8D" w14:paraId="4758CE14" w14:textId="77777777" w:rsidTr="002871D4">
        <w:trPr>
          <w:trHeight w:val="755"/>
        </w:trPr>
        <w:tc>
          <w:tcPr>
            <w:tcW w:w="680" w:type="dxa"/>
            <w:vAlign w:val="center"/>
          </w:tcPr>
          <w:p w14:paraId="74EF8001" w14:textId="77777777"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230E8F6A" w14:textId="77777777" w:rsidR="00964E83" w:rsidRPr="0025415E" w:rsidRDefault="00964E83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25415E">
              <w:rPr>
                <w:rFonts w:ascii="Times New Roman" w:hAnsi="Times New Roman"/>
                <w:sz w:val="23"/>
                <w:szCs w:val="23"/>
              </w:rPr>
              <w:t>ОСНОВНЫЕ ТРЕБОВАНИЯ К ВЫПОЛНЕНИЮ РАБОТЫ ПРИЕМКЕ МАТЕРИАЛОВ.</w:t>
            </w:r>
          </w:p>
        </w:tc>
        <w:tc>
          <w:tcPr>
            <w:tcW w:w="6102" w:type="dxa"/>
            <w:vAlign w:val="center"/>
          </w:tcPr>
          <w:p w14:paraId="00A0A277" w14:textId="77777777" w:rsidR="00964E83" w:rsidRPr="00B31303" w:rsidRDefault="00964E83" w:rsidP="004013EF">
            <w:pPr>
              <w:keepLines/>
              <w:tabs>
                <w:tab w:val="left" w:pos="429"/>
              </w:tabs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B31303">
              <w:rPr>
                <w:rFonts w:ascii="Times New Roman" w:eastAsia="Calibri" w:hAnsi="Times New Roman"/>
                <w:sz w:val="22"/>
                <w:szCs w:val="22"/>
              </w:rPr>
              <w:t>Все выполняемые работы</w:t>
            </w:r>
            <w:r w:rsidR="00A905D4" w:rsidRPr="00B31303">
              <w:rPr>
                <w:rFonts w:ascii="Times New Roman" w:eastAsia="Calibri" w:hAnsi="Times New Roman"/>
                <w:sz w:val="22"/>
                <w:szCs w:val="22"/>
              </w:rPr>
              <w:t xml:space="preserve"> и</w:t>
            </w:r>
            <w:r w:rsidRPr="00B31303">
              <w:rPr>
                <w:rFonts w:ascii="Times New Roman" w:eastAsia="Calibri" w:hAnsi="Times New Roman"/>
                <w:sz w:val="22"/>
                <w:szCs w:val="22"/>
              </w:rPr>
              <w:t xml:space="preserve"> материалы должны соответствовать рабочей документации.</w:t>
            </w:r>
          </w:p>
          <w:p w14:paraId="2D855140" w14:textId="245B90BD" w:rsidR="00860C42" w:rsidRPr="00B31303" w:rsidRDefault="00D245C1" w:rsidP="004013EF">
            <w:pPr>
              <w:keepLines/>
              <w:tabs>
                <w:tab w:val="left" w:pos="429"/>
              </w:tabs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B31303">
              <w:rPr>
                <w:rFonts w:ascii="Times New Roman" w:eastAsia="Calibri" w:hAnsi="Times New Roman"/>
                <w:sz w:val="22"/>
                <w:szCs w:val="22"/>
              </w:rPr>
              <w:t>Необходимо у</w:t>
            </w:r>
            <w:r w:rsidR="00860C42" w:rsidRPr="00B31303">
              <w:rPr>
                <w:rFonts w:ascii="Times New Roman" w:eastAsia="Calibri" w:hAnsi="Times New Roman"/>
                <w:sz w:val="22"/>
                <w:szCs w:val="22"/>
              </w:rPr>
              <w:t xml:space="preserve">читывать выполнение работ </w:t>
            </w:r>
            <w:r w:rsidRPr="00B31303">
              <w:rPr>
                <w:rFonts w:ascii="Times New Roman" w:eastAsia="Calibri" w:hAnsi="Times New Roman"/>
                <w:sz w:val="22"/>
                <w:szCs w:val="22"/>
              </w:rPr>
              <w:t>в технологические окна, между сливом и наливом нефтепродуктов на участках:</w:t>
            </w:r>
          </w:p>
          <w:p w14:paraId="6E8AC98F" w14:textId="571AE938" w:rsidR="00D245C1" w:rsidRPr="00B31303" w:rsidRDefault="00472B09" w:rsidP="004013EF">
            <w:pPr>
              <w:rPr>
                <w:rFonts w:ascii="Times New Roman" w:eastAsia="Calibri" w:hAnsi="Times New Roman"/>
                <w:sz w:val="22"/>
                <w:szCs w:val="22"/>
              </w:rPr>
            </w:pPr>
            <w:r w:rsidRPr="00B31303">
              <w:rPr>
                <w:rFonts w:ascii="Times New Roman" w:eastAsia="Calibri" w:hAnsi="Times New Roman"/>
                <w:sz w:val="22"/>
                <w:szCs w:val="22"/>
              </w:rPr>
              <w:t xml:space="preserve">- </w:t>
            </w:r>
            <w:r w:rsidR="00D245C1" w:rsidRPr="00B31303">
              <w:rPr>
                <w:rFonts w:ascii="Times New Roman" w:eastAsia="Calibri" w:hAnsi="Times New Roman"/>
                <w:sz w:val="22"/>
                <w:szCs w:val="22"/>
              </w:rPr>
              <w:t xml:space="preserve">Галерейная железнодорожная сливо-наливная эстакада, </w:t>
            </w:r>
          </w:p>
          <w:p w14:paraId="4935EED4" w14:textId="77777777" w:rsidR="00472B09" w:rsidRPr="00B31303" w:rsidRDefault="00472B09" w:rsidP="004013EF">
            <w:pPr>
              <w:keepLines/>
              <w:tabs>
                <w:tab w:val="left" w:pos="429"/>
              </w:tabs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B31303">
              <w:rPr>
                <w:rFonts w:ascii="Times New Roman" w:eastAsia="Calibri" w:hAnsi="Times New Roman"/>
                <w:sz w:val="22"/>
                <w:szCs w:val="22"/>
              </w:rPr>
              <w:t xml:space="preserve">- </w:t>
            </w:r>
            <w:r w:rsidR="00D245C1" w:rsidRPr="00B31303">
              <w:rPr>
                <w:rFonts w:ascii="Times New Roman" w:eastAsia="Calibri" w:hAnsi="Times New Roman"/>
                <w:sz w:val="22"/>
                <w:szCs w:val="22"/>
              </w:rPr>
              <w:t>Насосная слива нефти,</w:t>
            </w:r>
          </w:p>
          <w:p w14:paraId="43DE8A58" w14:textId="77F90652" w:rsidR="00A905D4" w:rsidRPr="00B31303" w:rsidRDefault="00472B09" w:rsidP="004013EF">
            <w:pPr>
              <w:keepLines/>
              <w:tabs>
                <w:tab w:val="left" w:pos="429"/>
              </w:tabs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B31303">
              <w:rPr>
                <w:rFonts w:ascii="Times New Roman" w:eastAsia="Calibri" w:hAnsi="Times New Roman"/>
                <w:sz w:val="22"/>
                <w:szCs w:val="22"/>
              </w:rPr>
              <w:t xml:space="preserve">- </w:t>
            </w:r>
            <w:r w:rsidR="00D245C1" w:rsidRPr="00B31303">
              <w:rPr>
                <w:rFonts w:ascii="Times New Roman" w:eastAsia="Calibri" w:hAnsi="Times New Roman"/>
                <w:sz w:val="22"/>
                <w:szCs w:val="22"/>
              </w:rPr>
              <w:t>Эстакада технологических трубопроводов.</w:t>
            </w:r>
          </w:p>
          <w:p w14:paraId="7E2070F4" w14:textId="077EC5D0" w:rsidR="007849C3" w:rsidRPr="00B31303" w:rsidRDefault="00663349" w:rsidP="004013EF">
            <w:pPr>
              <w:keepLines/>
              <w:tabs>
                <w:tab w:val="left" w:pos="429"/>
              </w:tabs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B31303">
              <w:rPr>
                <w:rFonts w:ascii="Times New Roman" w:eastAsia="Calibri" w:hAnsi="Times New Roman"/>
                <w:sz w:val="22"/>
                <w:szCs w:val="22"/>
              </w:rPr>
              <w:t>Огневые</w:t>
            </w:r>
            <w:r w:rsidR="001F49EF" w:rsidRPr="00B31303">
              <w:rPr>
                <w:rFonts w:ascii="Times New Roman" w:eastAsia="Calibri" w:hAnsi="Times New Roman"/>
                <w:sz w:val="22"/>
                <w:szCs w:val="22"/>
              </w:rPr>
              <w:t xml:space="preserve"> работы на данных участках в период операций слива-налива продукта</w:t>
            </w:r>
            <w:r w:rsidRPr="00B31303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r w:rsidR="001F49EF" w:rsidRPr="00B31303">
              <w:rPr>
                <w:rFonts w:ascii="Times New Roman" w:eastAsia="Calibri" w:hAnsi="Times New Roman"/>
                <w:sz w:val="22"/>
                <w:szCs w:val="22"/>
              </w:rPr>
              <w:t>запрещены.</w:t>
            </w:r>
          </w:p>
          <w:p w14:paraId="5D6358F6" w14:textId="12170819" w:rsidR="00B73B92" w:rsidRPr="00B31303" w:rsidRDefault="003D01E2" w:rsidP="00472B09">
            <w:pPr>
              <w:keepLines/>
              <w:tabs>
                <w:tab w:val="left" w:pos="429"/>
              </w:tabs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B31303">
              <w:rPr>
                <w:rFonts w:ascii="Times New Roman" w:eastAsia="Calibri" w:hAnsi="Times New Roman"/>
                <w:sz w:val="22"/>
                <w:szCs w:val="22"/>
              </w:rPr>
              <w:t xml:space="preserve">Средняя </w:t>
            </w:r>
            <w:r w:rsidR="00472B09" w:rsidRPr="00B31303">
              <w:rPr>
                <w:rFonts w:ascii="Times New Roman" w:eastAsia="Calibri" w:hAnsi="Times New Roman"/>
                <w:sz w:val="22"/>
                <w:szCs w:val="22"/>
              </w:rPr>
              <w:t>продолжительность</w:t>
            </w:r>
            <w:r w:rsidR="00C02A4B" w:rsidRPr="00B31303">
              <w:rPr>
                <w:rFonts w:ascii="Times New Roman" w:eastAsia="Calibri" w:hAnsi="Times New Roman"/>
                <w:sz w:val="22"/>
                <w:szCs w:val="22"/>
              </w:rPr>
              <w:t xml:space="preserve"> «окон»</w:t>
            </w:r>
            <w:r w:rsidR="001F49EF" w:rsidRPr="00B31303">
              <w:rPr>
                <w:rFonts w:ascii="Times New Roman" w:eastAsia="Calibri" w:hAnsi="Times New Roman"/>
                <w:sz w:val="22"/>
                <w:szCs w:val="22"/>
              </w:rPr>
              <w:t xml:space="preserve"> для производства работ -</w:t>
            </w:r>
            <w:r w:rsidR="00472B09" w:rsidRPr="00B31303">
              <w:rPr>
                <w:rFonts w:ascii="Times New Roman" w:eastAsia="Calibri" w:hAnsi="Times New Roman"/>
                <w:sz w:val="22"/>
                <w:szCs w:val="22"/>
              </w:rPr>
              <w:t xml:space="preserve"> 4</w:t>
            </w:r>
            <w:r w:rsidR="001F49EF" w:rsidRPr="00B31303">
              <w:rPr>
                <w:rFonts w:ascii="Times New Roman" w:eastAsia="Calibri" w:hAnsi="Times New Roman"/>
                <w:sz w:val="22"/>
                <w:szCs w:val="22"/>
              </w:rPr>
              <w:t xml:space="preserve"> часа в рабоч</w:t>
            </w:r>
            <w:r w:rsidR="00472B09" w:rsidRPr="00B31303">
              <w:rPr>
                <w:rFonts w:ascii="Times New Roman" w:eastAsia="Calibri" w:hAnsi="Times New Roman"/>
                <w:sz w:val="22"/>
                <w:szCs w:val="22"/>
              </w:rPr>
              <w:t>ую смену</w:t>
            </w:r>
            <w:r w:rsidR="001F49EF" w:rsidRPr="00B31303">
              <w:rPr>
                <w:rFonts w:ascii="Times New Roman" w:eastAsia="Calibri" w:hAnsi="Times New Roman"/>
                <w:sz w:val="22"/>
                <w:szCs w:val="22"/>
              </w:rPr>
              <w:t>.</w:t>
            </w:r>
          </w:p>
        </w:tc>
      </w:tr>
      <w:tr w:rsidR="00964E83" w:rsidRPr="00582C8D" w14:paraId="4FF1A8D8" w14:textId="77777777" w:rsidTr="002871D4">
        <w:trPr>
          <w:trHeight w:val="3307"/>
        </w:trPr>
        <w:tc>
          <w:tcPr>
            <w:tcW w:w="680" w:type="dxa"/>
            <w:vAlign w:val="center"/>
          </w:tcPr>
          <w:p w14:paraId="34E6A0A5" w14:textId="77777777"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0EADA972" w14:textId="77777777" w:rsidR="00964E83" w:rsidRPr="00582C8D" w:rsidRDefault="00964E83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ПОРЯДОК ПРОВЕДЕНИЯ РАБОТ</w:t>
            </w:r>
          </w:p>
        </w:tc>
        <w:tc>
          <w:tcPr>
            <w:tcW w:w="6102" w:type="dxa"/>
            <w:vAlign w:val="center"/>
          </w:tcPr>
          <w:p w14:paraId="374A232D" w14:textId="77777777" w:rsidR="00964E83" w:rsidRPr="00B31303" w:rsidRDefault="00964E83" w:rsidP="004013EF">
            <w:pPr>
              <w:keepLines/>
              <w:tabs>
                <w:tab w:val="left" w:pos="429"/>
              </w:tabs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B31303">
              <w:rPr>
                <w:rFonts w:ascii="Times New Roman" w:hAnsi="Times New Roman"/>
                <w:bCs/>
                <w:sz w:val="22"/>
                <w:szCs w:val="22"/>
              </w:rPr>
              <w:t>1. Перед началом производства работ Подрядчик разрабатывает и согласовывает с Заказчиком Проект производства работ и График производства работ в целом на весь объем, а также на каждый отдельный пусковой комплекс;</w:t>
            </w:r>
          </w:p>
          <w:p w14:paraId="323447FF" w14:textId="77777777" w:rsidR="00964E83" w:rsidRPr="00B31303" w:rsidRDefault="00964E83" w:rsidP="004013EF">
            <w:pPr>
              <w:keepLines/>
              <w:tabs>
                <w:tab w:val="left" w:pos="429"/>
              </w:tabs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B31303">
              <w:rPr>
                <w:rFonts w:ascii="Times New Roman" w:hAnsi="Times New Roman"/>
                <w:bCs/>
                <w:sz w:val="22"/>
                <w:szCs w:val="22"/>
              </w:rPr>
              <w:t>2. Подрядчик своими силами осуществляет процедуры закупки необходимых материалов/оборудования, обеспечивая их соответствующее качество и наличие сертифицирующей документации;</w:t>
            </w:r>
          </w:p>
          <w:p w14:paraId="1ABAC287" w14:textId="77777777" w:rsidR="00964E83" w:rsidRPr="00B31303" w:rsidRDefault="00964E83" w:rsidP="004013EF">
            <w:pPr>
              <w:keepLines/>
              <w:tabs>
                <w:tab w:val="left" w:pos="429"/>
              </w:tabs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B31303">
              <w:rPr>
                <w:rFonts w:ascii="Times New Roman" w:hAnsi="Times New Roman"/>
                <w:bCs/>
                <w:sz w:val="22"/>
                <w:szCs w:val="22"/>
              </w:rPr>
              <w:t>3. Все работы должны выполняться в соответствии с требованиями действующих нормативных актов, регламентирующих технологию и безопасность производимых подрядной организацией работ;</w:t>
            </w:r>
          </w:p>
          <w:p w14:paraId="09C57410" w14:textId="77777777" w:rsidR="00964E83" w:rsidRPr="00B31303" w:rsidRDefault="00964E83" w:rsidP="004013EF">
            <w:pPr>
              <w:keepLines/>
              <w:tabs>
                <w:tab w:val="left" w:pos="429"/>
              </w:tabs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B31303">
              <w:rPr>
                <w:rFonts w:ascii="Times New Roman" w:hAnsi="Times New Roman"/>
                <w:bCs/>
                <w:sz w:val="22"/>
                <w:szCs w:val="22"/>
              </w:rPr>
              <w:t>4. Подрядчик своими силами и средствами получает все необходимые согласования и разрешения со сторонними органами; так же самостоятельно осуществляет работу со службами эксплуатации по согласованию и оформлению иных разрешительных документов на проведение работ;</w:t>
            </w:r>
          </w:p>
          <w:p w14:paraId="77023412" w14:textId="77777777" w:rsidR="00964E83" w:rsidRPr="00B31303" w:rsidRDefault="00964E83" w:rsidP="004013EF">
            <w:pPr>
              <w:keepLines/>
              <w:tabs>
                <w:tab w:val="left" w:pos="429"/>
              </w:tabs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B31303">
              <w:rPr>
                <w:rFonts w:ascii="Times New Roman" w:hAnsi="Times New Roman"/>
                <w:bCs/>
                <w:sz w:val="22"/>
                <w:szCs w:val="22"/>
              </w:rPr>
              <w:t>5. При производстве работ, Подрядчик обязан обеспечить выполнение необходимых мероприятий по охране труда, технике безопасности и пожарной безопасности;</w:t>
            </w:r>
          </w:p>
          <w:p w14:paraId="2A948177" w14:textId="77777777" w:rsidR="00964E83" w:rsidRPr="00B31303" w:rsidRDefault="00964E83" w:rsidP="004013EF">
            <w:pPr>
              <w:keepLines/>
              <w:tabs>
                <w:tab w:val="left" w:pos="429"/>
              </w:tabs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B31303">
              <w:rPr>
                <w:rFonts w:ascii="Times New Roman" w:hAnsi="Times New Roman"/>
                <w:bCs/>
                <w:sz w:val="22"/>
                <w:szCs w:val="22"/>
              </w:rPr>
              <w:t>6. При производстве работ, Подрядчик обязан обеспечить выполнение необходимых мероприятий по строительному контролю в зоне ответственности Подрядчика;</w:t>
            </w:r>
          </w:p>
          <w:p w14:paraId="1E376D80" w14:textId="77777777" w:rsidR="00964E83" w:rsidRPr="00B31303" w:rsidRDefault="00964E83" w:rsidP="004013EF">
            <w:pPr>
              <w:keepLines/>
              <w:tabs>
                <w:tab w:val="left" w:pos="429"/>
              </w:tabs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B31303">
              <w:rPr>
                <w:rFonts w:ascii="Times New Roman" w:hAnsi="Times New Roman"/>
                <w:bCs/>
                <w:sz w:val="22"/>
                <w:szCs w:val="22"/>
              </w:rPr>
              <w:t>7. Подрядчик несет ответственность за качество выполняемых работ собственными силами и силами привлеченных субподрядчиков;</w:t>
            </w:r>
          </w:p>
          <w:p w14:paraId="4F7094FA" w14:textId="77777777" w:rsidR="00964E83" w:rsidRPr="00B31303" w:rsidRDefault="00964E83" w:rsidP="004013EF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B31303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8. При выполнении работ Подрядчик руководствуется Федеральными законами и иными нормативными правовыми актами Российской Федерации в области охраны окружающей среды, а также локальными нормативными актами по ООС Заказчика;</w:t>
            </w:r>
          </w:p>
          <w:p w14:paraId="2D100D9E" w14:textId="77777777" w:rsidR="00964E83" w:rsidRPr="00B31303" w:rsidRDefault="00964E83" w:rsidP="004013EF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B31303">
              <w:rPr>
                <w:rFonts w:ascii="Times New Roman" w:hAnsi="Times New Roman"/>
                <w:bCs/>
                <w:sz w:val="22"/>
                <w:szCs w:val="22"/>
              </w:rPr>
              <w:t>9. Отходы, образованные в результате проведения работ (за исключением металлического лома), являются собственностью Подрядной организации. Отходы, образованные Подрядчиком в результате выполнения работ по Договору, в результате нарушения технологического процесса, являются собственностью Подрядчика, независимо от использования сырья и материалов. Материалы</w:t>
            </w:r>
            <w:r w:rsidR="002871D4" w:rsidRPr="00B31303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 w:rsidRPr="00B31303">
              <w:rPr>
                <w:rFonts w:ascii="Times New Roman" w:hAnsi="Times New Roman"/>
                <w:bCs/>
                <w:sz w:val="22"/>
                <w:szCs w:val="22"/>
              </w:rPr>
              <w:t xml:space="preserve"> полученные в результате демонтажа, подлежат дефектовке. Материалы пригодные к дальнейшему использованию к категории отходов не относятся.</w:t>
            </w:r>
          </w:p>
          <w:p w14:paraId="5BE73539" w14:textId="77777777" w:rsidR="00964E83" w:rsidRPr="00B31303" w:rsidRDefault="00964E83" w:rsidP="004013EF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B31303">
              <w:rPr>
                <w:rFonts w:ascii="Times New Roman" w:hAnsi="Times New Roman"/>
                <w:bCs/>
                <w:sz w:val="22"/>
                <w:szCs w:val="22"/>
              </w:rPr>
              <w:t>Перед началом производства работ Подрядчик в счет стоимости Договора оборудует площадку для накопления отходов согласно СанПиН 2.1.3684-21, заключает договора с лицензированной организацией на обращение с отходами производства; договор с региональным оператором по обращению с ТКО; договора с региональными операторами по обращению с отходами 1-2 класса опасностей (при необходимости).</w:t>
            </w:r>
          </w:p>
        </w:tc>
      </w:tr>
      <w:tr w:rsidR="00964E83" w:rsidRPr="00582C8D" w14:paraId="5860877F" w14:textId="77777777" w:rsidTr="00760669">
        <w:trPr>
          <w:trHeight w:val="1124"/>
        </w:trPr>
        <w:tc>
          <w:tcPr>
            <w:tcW w:w="680" w:type="dxa"/>
            <w:vAlign w:val="center"/>
          </w:tcPr>
          <w:p w14:paraId="04E737D8" w14:textId="77777777"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355616FC" w14:textId="77777777" w:rsidR="00964E83" w:rsidRPr="00582C8D" w:rsidRDefault="00964E83" w:rsidP="003A1992">
            <w:pPr>
              <w:keepLines/>
              <w:suppressAutoHyphens/>
              <w:ind w:right="28"/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  <w:t>Требования к охране труда и промышленной безопасности</w:t>
            </w:r>
          </w:p>
        </w:tc>
        <w:tc>
          <w:tcPr>
            <w:tcW w:w="6102" w:type="dxa"/>
            <w:shd w:val="clear" w:color="auto" w:fill="auto"/>
            <w:vAlign w:val="center"/>
          </w:tcPr>
          <w:p w14:paraId="42BCA042" w14:textId="77777777" w:rsidR="00964E83" w:rsidRPr="00B31303" w:rsidRDefault="00964E83" w:rsidP="00D80D7C">
            <w:pPr>
              <w:keepLines/>
              <w:tabs>
                <w:tab w:val="left" w:pos="624"/>
              </w:tabs>
              <w:jc w:val="both"/>
              <w:rPr>
                <w:rFonts w:ascii="Times New Roman" w:hAnsi="Times New Roman"/>
                <w:sz w:val="22"/>
                <w:szCs w:val="22"/>
                <w:lang w:bidi="ru-RU"/>
              </w:rPr>
            </w:pPr>
            <w:r w:rsidRPr="00B31303">
              <w:rPr>
                <w:rFonts w:ascii="Times New Roman" w:hAnsi="Times New Roman"/>
                <w:sz w:val="22"/>
                <w:szCs w:val="22"/>
                <w:lang w:bidi="ru-RU"/>
              </w:rPr>
              <w:t>Все работники Подрядной организации, обязаны исполнять требования ЛНД ООО «Афипский НПЗ» в области охраны труда промышленной, пожарной безопасности. Работники, непосредственно находящиеся на территории, должны быть обеспечены касками, спецодеждой и спецобувью. К работам допускается обученный и квалифицированный персонал, имеющий необходимые удостоверения по профессии и допуски на определенные виды работ. При работах на высоте обязательно наличие страховочных привязей и других СИЗ, предусмотренных действующим законодательством. К работам на высоте допускается обученный персонал, имеющий допуск к работе на высоте и удостоверения установленного образца на допуск к работам на высоте на 2 или 3 группу согласно должностным обязанностям.</w:t>
            </w:r>
          </w:p>
          <w:p w14:paraId="595CCE3B" w14:textId="77777777" w:rsidR="00964E83" w:rsidRPr="00B31303" w:rsidRDefault="00964E83" w:rsidP="00D80D7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B31303">
              <w:rPr>
                <w:rFonts w:ascii="Times New Roman" w:hAnsi="Times New Roman"/>
                <w:lang w:val="ru-RU" w:bidi="ru-RU"/>
              </w:rPr>
              <w:t>Допуск Подрядной организации к проведению работ предоставляется только после прохождения вводного инструктажа, проводимого специалистами Заказчика.</w:t>
            </w:r>
          </w:p>
        </w:tc>
      </w:tr>
      <w:tr w:rsidR="00964E83" w:rsidRPr="00582C8D" w14:paraId="4D326EF4" w14:textId="77777777" w:rsidTr="004013EF">
        <w:trPr>
          <w:trHeight w:val="943"/>
        </w:trPr>
        <w:tc>
          <w:tcPr>
            <w:tcW w:w="680" w:type="dxa"/>
            <w:vAlign w:val="center"/>
          </w:tcPr>
          <w:p w14:paraId="0A3AF9B8" w14:textId="77777777"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138AAE83" w14:textId="77777777" w:rsidR="00964E83" w:rsidRPr="00582C8D" w:rsidRDefault="00964E83" w:rsidP="003A1992">
            <w:pPr>
              <w:keepLines/>
              <w:suppressAutoHyphens/>
              <w:ind w:right="28"/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  <w:t>требования к гарантии качества</w:t>
            </w:r>
          </w:p>
        </w:tc>
        <w:tc>
          <w:tcPr>
            <w:tcW w:w="6102" w:type="dxa"/>
            <w:vAlign w:val="center"/>
          </w:tcPr>
          <w:p w14:paraId="4A558093" w14:textId="77777777" w:rsidR="00964E83" w:rsidRPr="00B31303" w:rsidRDefault="00964E83" w:rsidP="004013EF">
            <w:pPr>
              <w:keepLines/>
              <w:tabs>
                <w:tab w:val="left" w:pos="624"/>
                <w:tab w:val="left" w:pos="5897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B31303">
              <w:rPr>
                <w:rFonts w:ascii="Times New Roman" w:hAnsi="Times New Roman"/>
                <w:bCs/>
                <w:sz w:val="22"/>
                <w:szCs w:val="22"/>
              </w:rPr>
              <w:t>Соблюдать условия Договора и действующей НТД РФ, а также внутренние стандарты Заказчика по выдачи актов-предписаний при выявлении нарушений, несоответствий и сдачи ИД и ПСД.</w:t>
            </w:r>
          </w:p>
        </w:tc>
      </w:tr>
      <w:tr w:rsidR="00964E83" w:rsidRPr="00582C8D" w14:paraId="7048E66B" w14:textId="77777777" w:rsidTr="00612CD2">
        <w:trPr>
          <w:trHeight w:val="1125"/>
        </w:trPr>
        <w:tc>
          <w:tcPr>
            <w:tcW w:w="680" w:type="dxa"/>
            <w:vAlign w:val="center"/>
          </w:tcPr>
          <w:p w14:paraId="22D76188" w14:textId="77777777"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3BC55E8C" w14:textId="77777777" w:rsidR="00964E83" w:rsidRPr="00582C8D" w:rsidRDefault="00964E83" w:rsidP="003A1992">
            <w:pPr>
              <w:keepLines/>
              <w:suppressAutoHyphens/>
              <w:ind w:right="28"/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  <w:t>ПРЕдоставляемая заказчику документация</w:t>
            </w:r>
          </w:p>
        </w:tc>
        <w:tc>
          <w:tcPr>
            <w:tcW w:w="6102" w:type="dxa"/>
            <w:vAlign w:val="center"/>
          </w:tcPr>
          <w:p w14:paraId="1DC8E6EB" w14:textId="77777777" w:rsidR="00964E83" w:rsidRPr="00B31303" w:rsidRDefault="00964E83" w:rsidP="004013EF">
            <w:pPr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B31303">
              <w:rPr>
                <w:rFonts w:ascii="Times New Roman" w:hAnsi="Times New Roman"/>
                <w:bCs/>
                <w:sz w:val="23"/>
                <w:szCs w:val="23"/>
              </w:rPr>
              <w:t>Исполнительная документация согласно требованиям НТД и стандартов Заказчика.</w:t>
            </w:r>
          </w:p>
          <w:p w14:paraId="3F4F98D7" w14:textId="77777777" w:rsidR="00964E83" w:rsidRPr="00B31303" w:rsidRDefault="00964E83" w:rsidP="004013EF">
            <w:pPr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B31303">
              <w:rPr>
                <w:rFonts w:ascii="Times New Roman" w:hAnsi="Times New Roman"/>
                <w:bCs/>
                <w:sz w:val="23"/>
                <w:szCs w:val="23"/>
              </w:rPr>
              <w:t>Подрядчик обязан оформить и предоставить заказчику полный пакет документации, необходимой для получения разрешения на допуск в эксплуатацию Объекта согласно действующих федеральных законов, нормативных правовых актов Российской Федерации и нормативных документов Федеральной службы по экологическому, технологическому и атомному надзору, иных федеральных органов исполнительной власти.</w:t>
            </w:r>
          </w:p>
          <w:p w14:paraId="6BA75748" w14:textId="77777777" w:rsidR="003B6747" w:rsidRPr="00B31303" w:rsidRDefault="003C7CD1" w:rsidP="004013EF">
            <w:pPr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B31303">
              <w:rPr>
                <w:rFonts w:ascii="Times New Roman" w:hAnsi="Times New Roman"/>
                <w:bCs/>
                <w:sz w:val="23"/>
                <w:szCs w:val="23"/>
              </w:rPr>
              <w:t xml:space="preserve">Подрядчик обязан предоставить </w:t>
            </w:r>
            <w:r w:rsidR="00425423" w:rsidRPr="00B31303">
              <w:rPr>
                <w:rFonts w:ascii="Times New Roman" w:hAnsi="Times New Roman"/>
                <w:bCs/>
                <w:sz w:val="23"/>
                <w:szCs w:val="23"/>
              </w:rPr>
              <w:t>З</w:t>
            </w:r>
            <w:r w:rsidR="003B6747" w:rsidRPr="00B31303">
              <w:rPr>
                <w:rFonts w:ascii="Times New Roman" w:hAnsi="Times New Roman"/>
                <w:bCs/>
                <w:sz w:val="23"/>
                <w:szCs w:val="23"/>
              </w:rPr>
              <w:t>аключени</w:t>
            </w:r>
            <w:r w:rsidR="00425423" w:rsidRPr="00B31303">
              <w:rPr>
                <w:rFonts w:ascii="Times New Roman" w:hAnsi="Times New Roman"/>
                <w:bCs/>
                <w:sz w:val="23"/>
                <w:szCs w:val="23"/>
              </w:rPr>
              <w:t>е</w:t>
            </w:r>
            <w:r w:rsidR="003B6747" w:rsidRPr="00B31303">
              <w:rPr>
                <w:rFonts w:ascii="Times New Roman" w:hAnsi="Times New Roman"/>
                <w:bCs/>
                <w:sz w:val="23"/>
                <w:szCs w:val="23"/>
              </w:rPr>
              <w:t xml:space="preserve"> Государственного пожарного надзора (УГПС) МЧС России </w:t>
            </w:r>
            <w:r w:rsidR="00425423" w:rsidRPr="00B31303">
              <w:rPr>
                <w:rFonts w:ascii="Times New Roman" w:hAnsi="Times New Roman"/>
                <w:bCs/>
                <w:sz w:val="23"/>
                <w:szCs w:val="23"/>
              </w:rPr>
              <w:t xml:space="preserve">о соответствии объекта требованиям пожарной безопасности (на основании испытаний защитной </w:t>
            </w:r>
            <w:r w:rsidR="00425423" w:rsidRPr="00B31303">
              <w:rPr>
                <w:rFonts w:ascii="Times New Roman" w:hAnsi="Times New Roman"/>
                <w:bCs/>
                <w:sz w:val="23"/>
                <w:szCs w:val="23"/>
              </w:rPr>
              <w:lastRenderedPageBreak/>
              <w:t>эффективности покрытия в полевых условиях в соответствии с ГОСТ Р 53295-2009).</w:t>
            </w:r>
          </w:p>
          <w:p w14:paraId="0DCC4392" w14:textId="77777777" w:rsidR="00964E83" w:rsidRPr="00B31303" w:rsidRDefault="00964E83" w:rsidP="004013EF">
            <w:pPr>
              <w:keepLines/>
              <w:tabs>
                <w:tab w:val="left" w:pos="624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B31303">
              <w:rPr>
                <w:rFonts w:ascii="Times New Roman" w:hAnsi="Times New Roman"/>
                <w:bCs/>
                <w:sz w:val="23"/>
                <w:szCs w:val="23"/>
              </w:rPr>
              <w:t>Утилизируемый материал оформить в соответствии с действующими требованиями РФ по утилизации отходов.</w:t>
            </w:r>
          </w:p>
        </w:tc>
      </w:tr>
      <w:tr w:rsidR="00964E83" w:rsidRPr="00582C8D" w14:paraId="068408D6" w14:textId="77777777" w:rsidTr="00D80D7C">
        <w:trPr>
          <w:trHeight w:val="6132"/>
        </w:trPr>
        <w:tc>
          <w:tcPr>
            <w:tcW w:w="680" w:type="dxa"/>
            <w:vAlign w:val="center"/>
          </w:tcPr>
          <w:p w14:paraId="37BC816C" w14:textId="77777777"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55BDCB19" w14:textId="77777777" w:rsidR="00964E83" w:rsidRPr="00582C8D" w:rsidRDefault="00964E83" w:rsidP="003A199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bookmarkStart w:id="0" w:name="_Hlk136244287"/>
            <w:r w:rsidRPr="00582C8D">
              <w:rPr>
                <w:rFonts w:ascii="Times New Roman" w:hAnsi="Times New Roman"/>
                <w:sz w:val="23"/>
                <w:szCs w:val="23"/>
              </w:rPr>
              <w:t xml:space="preserve">ТРЕБОВАНИЯ К СТОИМОСТИ КОММЕРЧЕСКОГО ПРЕДЛОЖЕНИЯ </w:t>
            </w:r>
          </w:p>
          <w:bookmarkEnd w:id="0"/>
          <w:p w14:paraId="6D256721" w14:textId="77777777" w:rsidR="00964E83" w:rsidRPr="00582C8D" w:rsidRDefault="00964E83" w:rsidP="003A199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14:paraId="4EF25027" w14:textId="77777777" w:rsidR="00964E83" w:rsidRPr="00582C8D" w:rsidRDefault="00964E83" w:rsidP="003A199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14:paraId="40F9C90D" w14:textId="77777777" w:rsidR="00964E83" w:rsidRPr="00582C8D" w:rsidRDefault="00964E83" w:rsidP="003A1992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102" w:type="dxa"/>
          </w:tcPr>
          <w:p w14:paraId="49A2CC3E" w14:textId="77777777" w:rsidR="00964E83" w:rsidRPr="00582C8D" w:rsidRDefault="00964E83" w:rsidP="00D80D7C">
            <w:pPr>
              <w:ind w:firstLine="567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Стоимость коммерческого предложения определяется суммой сметной стоимости на основании ЛСР Заказчика, входящих в пакет тендерной документации и дополнительных затрат Подрядчика.</w:t>
            </w:r>
          </w:p>
          <w:p w14:paraId="05823C2C" w14:textId="77777777" w:rsidR="00964E83" w:rsidRPr="00582C8D" w:rsidRDefault="00964E83" w:rsidP="00D80D7C">
            <w:pPr>
              <w:spacing w:afterLines="60" w:after="144"/>
              <w:ind w:firstLine="567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Участники тендеров при формировании стоимости тендерного предложения за итогом тендерной Сводки затрат добавляют все дополнительные затраты Подрядчика (до ввода объекта в эксплуатацию), с приложением обосновывающих расчетов и/или документов и оформлением сводной таблицы добавленных затрат в одном файле с именем «</w:t>
            </w:r>
            <w:proofErr w:type="spellStart"/>
            <w:r w:rsidRPr="00582C8D">
              <w:rPr>
                <w:rFonts w:ascii="Times New Roman" w:hAnsi="Times New Roman"/>
                <w:sz w:val="23"/>
                <w:szCs w:val="23"/>
              </w:rPr>
              <w:t>КП_расшифровка_</w:t>
            </w:r>
            <w:r w:rsidRPr="00582C8D">
              <w:rPr>
                <w:rFonts w:ascii="Times New Roman" w:hAnsi="Times New Roman"/>
                <w:i/>
                <w:sz w:val="23"/>
                <w:szCs w:val="23"/>
              </w:rPr>
              <w:t>Наименование</w:t>
            </w:r>
            <w:proofErr w:type="spellEnd"/>
            <w:r w:rsidRPr="00582C8D">
              <w:rPr>
                <w:rFonts w:ascii="Times New Roman" w:hAnsi="Times New Roman"/>
                <w:i/>
                <w:sz w:val="23"/>
                <w:szCs w:val="23"/>
              </w:rPr>
              <w:t xml:space="preserve"> организации</w:t>
            </w:r>
            <w:r w:rsidRPr="00582C8D">
              <w:rPr>
                <w:rFonts w:ascii="Times New Roman" w:hAnsi="Times New Roman"/>
                <w:sz w:val="23"/>
                <w:szCs w:val="23"/>
              </w:rPr>
              <w:t xml:space="preserve">», в формате </w:t>
            </w:r>
            <w:r w:rsidRPr="00582C8D">
              <w:rPr>
                <w:rFonts w:ascii="Times New Roman" w:hAnsi="Times New Roman"/>
                <w:sz w:val="23"/>
                <w:szCs w:val="23"/>
                <w:lang w:val="en-US"/>
              </w:rPr>
              <w:t>Excel</w:t>
            </w:r>
            <w:r w:rsidRPr="00582C8D">
              <w:rPr>
                <w:rFonts w:ascii="Times New Roman" w:hAnsi="Times New Roman"/>
                <w:sz w:val="23"/>
                <w:szCs w:val="23"/>
              </w:rPr>
              <w:t xml:space="preserve"> с расчетом значений формулами. </w:t>
            </w:r>
          </w:p>
          <w:p w14:paraId="704B08B2" w14:textId="33260FBF" w:rsidR="00964E83" w:rsidRPr="00582C8D" w:rsidRDefault="00964E83" w:rsidP="00D80D7C">
            <w:pPr>
              <w:spacing w:afterLines="60" w:after="144"/>
              <w:ind w:firstLine="567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Стоимость материалов и оборудования на этапе тендерной процедуры не корректируется, и определяется из ЛСР Заказчика, входящих в пакет тендерной документации. Корректировка стоимости материалов и оборудования производится победителем в соответствии с условиями договора.</w:t>
            </w:r>
          </w:p>
          <w:p w14:paraId="09999505" w14:textId="4841895C" w:rsidR="00964E83" w:rsidRPr="00582C8D" w:rsidRDefault="00964E83" w:rsidP="00D80D7C">
            <w:pPr>
              <w:spacing w:afterLines="60" w:after="144"/>
              <w:ind w:firstLine="567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 xml:space="preserve">Обращаю внимание </w:t>
            </w:r>
            <w:r w:rsidR="00612CD2">
              <w:rPr>
                <w:rFonts w:ascii="Times New Roman" w:hAnsi="Times New Roman"/>
                <w:sz w:val="23"/>
                <w:szCs w:val="23"/>
              </w:rPr>
              <w:t xml:space="preserve">на </w:t>
            </w:r>
            <w:r w:rsidRPr="00582C8D">
              <w:rPr>
                <w:rFonts w:ascii="Times New Roman" w:hAnsi="Times New Roman"/>
                <w:sz w:val="23"/>
                <w:szCs w:val="23"/>
              </w:rPr>
              <w:t>необходимость выделять отдельными строками стоимость СМР, ПНР, Материалов и Оборудования поставки Подрядчика.</w:t>
            </w:r>
            <w:bookmarkStart w:id="1" w:name="_Hlk120011942"/>
          </w:p>
          <w:p w14:paraId="63F69A22" w14:textId="77777777" w:rsidR="00964E83" w:rsidRPr="00582C8D" w:rsidRDefault="00964E83" w:rsidP="00D80D7C">
            <w:pPr>
              <w:ind w:firstLine="567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Изменение тендерных смет Заказчика не допускается</w:t>
            </w:r>
            <w:bookmarkEnd w:id="1"/>
            <w:r w:rsidRPr="00582C8D">
              <w:rPr>
                <w:rFonts w:ascii="Times New Roman" w:hAnsi="Times New Roman"/>
                <w:sz w:val="23"/>
                <w:szCs w:val="23"/>
              </w:rPr>
              <w:t>!</w:t>
            </w:r>
          </w:p>
        </w:tc>
      </w:tr>
      <w:tr w:rsidR="00964E83" w:rsidRPr="00582C8D" w14:paraId="62ACB524" w14:textId="77777777" w:rsidTr="001D5919">
        <w:trPr>
          <w:trHeight w:val="526"/>
        </w:trPr>
        <w:tc>
          <w:tcPr>
            <w:tcW w:w="680" w:type="dxa"/>
            <w:vAlign w:val="center"/>
          </w:tcPr>
          <w:p w14:paraId="12539E3C" w14:textId="77777777"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2CEA28E2" w14:textId="77777777" w:rsidR="00964E83" w:rsidRPr="00582C8D" w:rsidRDefault="00964E83" w:rsidP="001D5919">
            <w:pPr>
              <w:ind w:left="-83" w:right="-104"/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 xml:space="preserve">ИСХОДНЫЕ ДАННЫЕ, ВЫДАВАЕМЫЕ </w:t>
            </w:r>
            <w:r w:rsidR="001D5919">
              <w:rPr>
                <w:rFonts w:ascii="Times New Roman" w:hAnsi="Times New Roman"/>
                <w:sz w:val="23"/>
                <w:szCs w:val="23"/>
              </w:rPr>
              <w:t>З</w:t>
            </w:r>
            <w:r w:rsidRPr="00582C8D">
              <w:rPr>
                <w:rFonts w:ascii="Times New Roman" w:hAnsi="Times New Roman"/>
                <w:sz w:val="23"/>
                <w:szCs w:val="23"/>
              </w:rPr>
              <w:t>АКАЗЧИКОМ</w:t>
            </w:r>
          </w:p>
        </w:tc>
        <w:tc>
          <w:tcPr>
            <w:tcW w:w="6102" w:type="dxa"/>
            <w:vAlign w:val="center"/>
          </w:tcPr>
          <w:p w14:paraId="2E2F2BB6" w14:textId="292DC1D4" w:rsidR="00E4176C" w:rsidRPr="00E4176C" w:rsidRDefault="00964E83" w:rsidP="00D159FD">
            <w:pPr>
              <w:keepLines/>
              <w:tabs>
                <w:tab w:val="left" w:pos="624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Рабочая документация по объекту раздела №7, настоящего технического задания</w:t>
            </w:r>
          </w:p>
        </w:tc>
      </w:tr>
    </w:tbl>
    <w:p w14:paraId="16ADFF9F" w14:textId="1F89F549" w:rsidR="00934512" w:rsidRDefault="00934512" w:rsidP="001721F0">
      <w:pPr>
        <w:tabs>
          <w:tab w:val="left" w:pos="2985"/>
          <w:tab w:val="left" w:pos="3483"/>
        </w:tabs>
        <w:spacing w:line="312" w:lineRule="auto"/>
        <w:rPr>
          <w:rFonts w:ascii="Times New Roman" w:eastAsia="Calibri" w:hAnsi="Times New Roman"/>
          <w:b/>
          <w:sz w:val="22"/>
          <w:szCs w:val="22"/>
          <w:lang w:eastAsia="en-US"/>
        </w:rPr>
      </w:pPr>
      <w:bookmarkStart w:id="2" w:name="_GoBack"/>
      <w:bookmarkEnd w:id="2"/>
    </w:p>
    <w:sectPr w:rsidR="00934512" w:rsidSect="00D3751D">
      <w:headerReference w:type="default" r:id="rId8"/>
      <w:footerReference w:type="default" r:id="rId9"/>
      <w:pgSz w:w="11906" w:h="16838" w:code="9"/>
      <w:pgMar w:top="567" w:right="567" w:bottom="284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1EE46" w14:textId="77777777" w:rsidR="00917978" w:rsidRDefault="00917978">
      <w:r>
        <w:separator/>
      </w:r>
    </w:p>
  </w:endnote>
  <w:endnote w:type="continuationSeparator" w:id="0">
    <w:p w14:paraId="39D2B777" w14:textId="77777777" w:rsidR="00917978" w:rsidRDefault="00917978">
      <w:r>
        <w:continuationSeparator/>
      </w:r>
    </w:p>
  </w:endnote>
  <w:endnote w:type="continuationNotice" w:id="1">
    <w:p w14:paraId="03EF83E3" w14:textId="77777777" w:rsidR="00917978" w:rsidRDefault="009179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TT">
    <w:altName w:val="Arial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348"/>
    </w:tblGrid>
    <w:tr w:rsidR="006001BD" w14:paraId="36721562" w14:textId="77777777" w:rsidTr="00404524">
      <w:tc>
        <w:tcPr>
          <w:tcW w:w="10348" w:type="dxa"/>
        </w:tcPr>
        <w:p w14:paraId="6BDA72C6" w14:textId="77777777" w:rsidR="006001BD" w:rsidRDefault="006001BD">
          <w:pPr>
            <w:pStyle w:val="a5"/>
            <w:jc w:val="center"/>
          </w:pPr>
          <w:r>
            <w:t xml:space="preserve">стр.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DC1A9A">
            <w:rPr>
              <w:noProof/>
            </w:rPr>
            <w:t>6</w:t>
          </w:r>
          <w:r>
            <w:rPr>
              <w:noProof/>
            </w:rPr>
            <w:fldChar w:fldCharType="end"/>
          </w:r>
          <w:r>
            <w:t xml:space="preserve"> из </w:t>
          </w:r>
          <w:r w:rsidR="00074D63">
            <w:rPr>
              <w:noProof/>
            </w:rPr>
            <w:fldChar w:fldCharType="begin"/>
          </w:r>
          <w:r w:rsidR="00074D63">
            <w:rPr>
              <w:noProof/>
            </w:rPr>
            <w:instrText xml:space="preserve"> NUMPAGES </w:instrText>
          </w:r>
          <w:r w:rsidR="00074D63">
            <w:rPr>
              <w:noProof/>
            </w:rPr>
            <w:fldChar w:fldCharType="separate"/>
          </w:r>
          <w:r w:rsidR="00DC1A9A">
            <w:rPr>
              <w:noProof/>
            </w:rPr>
            <w:t>6</w:t>
          </w:r>
          <w:r w:rsidR="00074D63">
            <w:rPr>
              <w:noProof/>
            </w:rPr>
            <w:fldChar w:fldCharType="end"/>
          </w:r>
        </w:p>
      </w:tc>
    </w:tr>
  </w:tbl>
  <w:p w14:paraId="51AB2964" w14:textId="77777777" w:rsidR="006001BD" w:rsidRDefault="006001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8BA05" w14:textId="77777777" w:rsidR="00917978" w:rsidRDefault="00917978">
      <w:r>
        <w:separator/>
      </w:r>
    </w:p>
  </w:footnote>
  <w:footnote w:type="continuationSeparator" w:id="0">
    <w:p w14:paraId="2EF9A704" w14:textId="77777777" w:rsidR="00917978" w:rsidRDefault="00917978">
      <w:r>
        <w:continuationSeparator/>
      </w:r>
    </w:p>
  </w:footnote>
  <w:footnote w:type="continuationNotice" w:id="1">
    <w:p w14:paraId="37C3C748" w14:textId="77777777" w:rsidR="00917978" w:rsidRDefault="009179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7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27"/>
      <w:gridCol w:w="8080"/>
    </w:tblGrid>
    <w:tr w:rsidR="006C4669" w14:paraId="37F38074" w14:textId="77777777" w:rsidTr="002871D4">
      <w:tc>
        <w:tcPr>
          <w:tcW w:w="2127" w:type="dxa"/>
          <w:shd w:val="clear" w:color="auto" w:fill="auto"/>
        </w:tcPr>
        <w:p w14:paraId="39C33DEF" w14:textId="77777777" w:rsidR="006C4669" w:rsidRPr="008A6F22" w:rsidRDefault="006C4669" w:rsidP="002871D4">
          <w:pPr>
            <w:pStyle w:val="a3"/>
            <w:jc w:val="center"/>
            <w:rPr>
              <w:sz w:val="16"/>
              <w:szCs w:val="16"/>
            </w:rPr>
          </w:pPr>
          <w:r w:rsidRPr="008A6F22">
            <w:rPr>
              <w:sz w:val="16"/>
              <w:szCs w:val="16"/>
            </w:rPr>
            <w:t>ООО «Афипский НПЗ»</w:t>
          </w:r>
        </w:p>
      </w:tc>
      <w:tc>
        <w:tcPr>
          <w:tcW w:w="8080" w:type="dxa"/>
          <w:shd w:val="clear" w:color="auto" w:fill="auto"/>
        </w:tcPr>
        <w:p w14:paraId="122BDE15" w14:textId="3D391310" w:rsidR="00E22B41" w:rsidRPr="003A1992" w:rsidRDefault="00333FF1" w:rsidP="002871D4">
          <w:pPr>
            <w:pStyle w:val="Default"/>
            <w:jc w:val="both"/>
            <w:rPr>
              <w:rFonts w:ascii="Times New Roman" w:eastAsiaTheme="minorHAnsi" w:hAnsi="Times New Roman"/>
              <w:sz w:val="16"/>
              <w:szCs w:val="16"/>
            </w:rPr>
          </w:pPr>
          <w:r>
            <w:rPr>
              <w:rFonts w:ascii="Times New Roman" w:eastAsiaTheme="minorHAnsi" w:hAnsi="Times New Roman"/>
              <w:sz w:val="16"/>
              <w:szCs w:val="16"/>
            </w:rPr>
            <w:t xml:space="preserve">ТЗ </w:t>
          </w:r>
          <w:r w:rsidR="000858C6" w:rsidRPr="00333FF1">
            <w:rPr>
              <w:rFonts w:ascii="Times New Roman" w:eastAsiaTheme="minorHAnsi" w:hAnsi="Times New Roman"/>
              <w:sz w:val="16"/>
              <w:szCs w:val="16"/>
            </w:rPr>
            <w:t xml:space="preserve">на выполнение </w:t>
          </w:r>
          <w:r w:rsidR="000858C6" w:rsidRPr="00333FF1">
            <w:rPr>
              <w:rFonts w:ascii="Times New Roman" w:hAnsi="Times New Roman"/>
              <w:sz w:val="16"/>
              <w:szCs w:val="16"/>
            </w:rPr>
            <w:t>строительно-монтажных работ</w:t>
          </w:r>
          <w:r w:rsidR="00FE3743">
            <w:rPr>
              <w:rFonts w:ascii="Times New Roman" w:hAnsi="Times New Roman"/>
              <w:sz w:val="16"/>
              <w:szCs w:val="16"/>
            </w:rPr>
            <w:t xml:space="preserve"> </w:t>
          </w:r>
          <w:r w:rsidR="00FE3743" w:rsidRPr="00FE3743">
            <w:rPr>
              <w:rFonts w:ascii="Times New Roman" w:eastAsiaTheme="minorHAnsi" w:hAnsi="Times New Roman"/>
              <w:sz w:val="16"/>
              <w:szCs w:val="16"/>
            </w:rPr>
            <w:t xml:space="preserve">по объекту </w:t>
          </w:r>
          <w:r w:rsidR="00812643" w:rsidRPr="00812643">
            <w:rPr>
              <w:rFonts w:ascii="Times New Roman" w:eastAsiaTheme="minorHAnsi" w:hAnsi="Times New Roman"/>
              <w:sz w:val="16"/>
              <w:szCs w:val="16"/>
            </w:rPr>
            <w:t>«</w:t>
          </w:r>
          <w:r w:rsidR="004043C7" w:rsidRPr="004043C7">
            <w:rPr>
              <w:rFonts w:ascii="Times New Roman" w:eastAsiaTheme="minorHAnsi" w:hAnsi="Times New Roman"/>
              <w:sz w:val="16"/>
              <w:szCs w:val="16"/>
            </w:rPr>
            <w:t xml:space="preserve">Огнезащитная обработка конструкций </w:t>
          </w:r>
          <w:proofErr w:type="spellStart"/>
          <w:r w:rsidR="004043C7" w:rsidRPr="004043C7">
            <w:rPr>
              <w:rFonts w:ascii="Times New Roman" w:eastAsiaTheme="minorHAnsi" w:hAnsi="Times New Roman"/>
              <w:sz w:val="16"/>
              <w:szCs w:val="16"/>
            </w:rPr>
            <w:t>ЦРППиК</w:t>
          </w:r>
          <w:proofErr w:type="spellEnd"/>
          <w:r w:rsidR="00853209">
            <w:rPr>
              <w:rFonts w:ascii="Times New Roman" w:eastAsiaTheme="minorHAnsi" w:hAnsi="Times New Roman"/>
              <w:sz w:val="16"/>
              <w:szCs w:val="16"/>
            </w:rPr>
            <w:t>»</w:t>
          </w:r>
          <w:r w:rsidR="00853209">
            <w:t xml:space="preserve"> </w:t>
          </w:r>
          <w:r w:rsidR="004043C7">
            <w:rPr>
              <w:rFonts w:ascii="Times New Roman" w:eastAsiaTheme="minorHAnsi" w:hAnsi="Times New Roman"/>
              <w:sz w:val="16"/>
              <w:szCs w:val="16"/>
            </w:rPr>
            <w:t xml:space="preserve">шифр РД </w:t>
          </w:r>
          <w:r w:rsidR="00431BEB">
            <w:rPr>
              <w:rFonts w:ascii="Times New Roman" w:eastAsiaTheme="minorHAnsi" w:hAnsi="Times New Roman"/>
              <w:sz w:val="16"/>
              <w:szCs w:val="16"/>
            </w:rPr>
            <w:t>6-1131-24</w:t>
          </w:r>
        </w:p>
      </w:tc>
    </w:tr>
  </w:tbl>
  <w:p w14:paraId="1393BE28" w14:textId="77777777" w:rsidR="006001BD" w:rsidRPr="00A64BE4" w:rsidRDefault="006001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E751A"/>
    <w:multiLevelType w:val="singleLevel"/>
    <w:tmpl w:val="767CF104"/>
    <w:lvl w:ilvl="0">
      <w:start w:val="1"/>
      <w:numFmt w:val="bullet"/>
      <w:pStyle w:val="b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</w:abstractNum>
  <w:abstractNum w:abstractNumId="1" w15:restartNumberingAfterBreak="0">
    <w:nsid w:val="05BB1019"/>
    <w:multiLevelType w:val="hybridMultilevel"/>
    <w:tmpl w:val="259E7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508A3"/>
    <w:multiLevelType w:val="hybridMultilevel"/>
    <w:tmpl w:val="1F6E38EE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0C4E2DBA"/>
    <w:multiLevelType w:val="multilevel"/>
    <w:tmpl w:val="F50EBCC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E4B741B"/>
    <w:multiLevelType w:val="hybridMultilevel"/>
    <w:tmpl w:val="012C3F76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111D3F9F"/>
    <w:multiLevelType w:val="hybridMultilevel"/>
    <w:tmpl w:val="DCF2C904"/>
    <w:lvl w:ilvl="0" w:tplc="20444B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234C6"/>
    <w:multiLevelType w:val="hybridMultilevel"/>
    <w:tmpl w:val="BB0C4030"/>
    <w:lvl w:ilvl="0" w:tplc="20444B0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C615F3E"/>
    <w:multiLevelType w:val="hybridMultilevel"/>
    <w:tmpl w:val="2C3E9F6A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8" w15:restartNumberingAfterBreak="0">
    <w:nsid w:val="219472EF"/>
    <w:multiLevelType w:val="hybridMultilevel"/>
    <w:tmpl w:val="27B846A8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9" w15:restartNumberingAfterBreak="0">
    <w:nsid w:val="23BA5958"/>
    <w:multiLevelType w:val="hybridMultilevel"/>
    <w:tmpl w:val="779CFF22"/>
    <w:lvl w:ilvl="0" w:tplc="20444B0E">
      <w:start w:val="1"/>
      <w:numFmt w:val="bullet"/>
      <w:lvlText w:val="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0" w15:restartNumberingAfterBreak="0">
    <w:nsid w:val="249F15B8"/>
    <w:multiLevelType w:val="multilevel"/>
    <w:tmpl w:val="F540210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7BC05E5"/>
    <w:multiLevelType w:val="multilevel"/>
    <w:tmpl w:val="3DE2759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ABF27BB"/>
    <w:multiLevelType w:val="multilevel"/>
    <w:tmpl w:val="1EE6AA4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3" w15:restartNumberingAfterBreak="0">
    <w:nsid w:val="2B9A6566"/>
    <w:multiLevelType w:val="multilevel"/>
    <w:tmpl w:val="67A6B124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4" w15:restartNumberingAfterBreak="0">
    <w:nsid w:val="2BB913B8"/>
    <w:multiLevelType w:val="hybridMultilevel"/>
    <w:tmpl w:val="203C2152"/>
    <w:lvl w:ilvl="0" w:tplc="4C5031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E6B6FFF"/>
    <w:multiLevelType w:val="hybridMultilevel"/>
    <w:tmpl w:val="D38085A2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6" w15:restartNumberingAfterBreak="0">
    <w:nsid w:val="2F312727"/>
    <w:multiLevelType w:val="hybridMultilevel"/>
    <w:tmpl w:val="466E7402"/>
    <w:lvl w:ilvl="0" w:tplc="AECAFA2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1123BA1"/>
    <w:multiLevelType w:val="hybridMultilevel"/>
    <w:tmpl w:val="B2946752"/>
    <w:lvl w:ilvl="0" w:tplc="20444B0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034E6"/>
    <w:multiLevelType w:val="hybridMultilevel"/>
    <w:tmpl w:val="BDD4004E"/>
    <w:lvl w:ilvl="0" w:tplc="6FE88C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37A4FE5"/>
    <w:multiLevelType w:val="multilevel"/>
    <w:tmpl w:val="8F2057E8"/>
    <w:lvl w:ilvl="0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0" w15:restartNumberingAfterBreak="0">
    <w:nsid w:val="49B13E8E"/>
    <w:multiLevelType w:val="hybridMultilevel"/>
    <w:tmpl w:val="1DDCE106"/>
    <w:lvl w:ilvl="0" w:tplc="20444B0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542C5415"/>
    <w:multiLevelType w:val="multilevel"/>
    <w:tmpl w:val="DCA41B9C"/>
    <w:lvl w:ilvl="0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2" w15:restartNumberingAfterBreak="0">
    <w:nsid w:val="57191BE0"/>
    <w:multiLevelType w:val="multilevel"/>
    <w:tmpl w:val="3FC01C5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8521BE1"/>
    <w:multiLevelType w:val="hybridMultilevel"/>
    <w:tmpl w:val="3DA8CD76"/>
    <w:lvl w:ilvl="0" w:tplc="20444B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7738E8"/>
    <w:multiLevelType w:val="multilevel"/>
    <w:tmpl w:val="D66A2E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861AAC"/>
    <w:multiLevelType w:val="hybridMultilevel"/>
    <w:tmpl w:val="D8D2B174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6" w15:restartNumberingAfterBreak="0">
    <w:nsid w:val="67BE333F"/>
    <w:multiLevelType w:val="hybridMultilevel"/>
    <w:tmpl w:val="B20037B6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7" w15:restartNumberingAfterBreak="0">
    <w:nsid w:val="6C216C24"/>
    <w:multiLevelType w:val="multilevel"/>
    <w:tmpl w:val="2AD6B3B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8" w15:restartNumberingAfterBreak="0">
    <w:nsid w:val="6FF265E2"/>
    <w:multiLevelType w:val="hybridMultilevel"/>
    <w:tmpl w:val="A1107D40"/>
    <w:lvl w:ilvl="0" w:tplc="20444B0E">
      <w:start w:val="1"/>
      <w:numFmt w:val="bullet"/>
      <w:lvlText w:val="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29" w15:restartNumberingAfterBreak="0">
    <w:nsid w:val="700C5201"/>
    <w:multiLevelType w:val="multilevel"/>
    <w:tmpl w:val="1E4483A0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6E86800"/>
    <w:multiLevelType w:val="hybridMultilevel"/>
    <w:tmpl w:val="30466126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22"/>
  </w:num>
  <w:num w:numId="4">
    <w:abstractNumId w:val="27"/>
  </w:num>
  <w:num w:numId="5">
    <w:abstractNumId w:val="6"/>
  </w:num>
  <w:num w:numId="6">
    <w:abstractNumId w:val="12"/>
  </w:num>
  <w:num w:numId="7">
    <w:abstractNumId w:val="13"/>
  </w:num>
  <w:num w:numId="8">
    <w:abstractNumId w:val="17"/>
  </w:num>
  <w:num w:numId="9">
    <w:abstractNumId w:val="29"/>
  </w:num>
  <w:num w:numId="10">
    <w:abstractNumId w:val="20"/>
  </w:num>
  <w:num w:numId="11">
    <w:abstractNumId w:val="26"/>
  </w:num>
  <w:num w:numId="12">
    <w:abstractNumId w:val="7"/>
  </w:num>
  <w:num w:numId="13">
    <w:abstractNumId w:val="8"/>
  </w:num>
  <w:num w:numId="14">
    <w:abstractNumId w:val="2"/>
  </w:num>
  <w:num w:numId="15">
    <w:abstractNumId w:val="15"/>
  </w:num>
  <w:num w:numId="16">
    <w:abstractNumId w:val="25"/>
  </w:num>
  <w:num w:numId="17">
    <w:abstractNumId w:val="4"/>
  </w:num>
  <w:num w:numId="18">
    <w:abstractNumId w:val="30"/>
  </w:num>
  <w:num w:numId="19">
    <w:abstractNumId w:val="9"/>
  </w:num>
  <w:num w:numId="20">
    <w:abstractNumId w:val="28"/>
  </w:num>
  <w:num w:numId="21">
    <w:abstractNumId w:val="5"/>
  </w:num>
  <w:num w:numId="22">
    <w:abstractNumId w:val="19"/>
  </w:num>
  <w:num w:numId="23">
    <w:abstractNumId w:val="11"/>
  </w:num>
  <w:num w:numId="24">
    <w:abstractNumId w:val="23"/>
  </w:num>
  <w:num w:numId="25">
    <w:abstractNumId w:val="3"/>
  </w:num>
  <w:num w:numId="26">
    <w:abstractNumId w:val="10"/>
  </w:num>
  <w:num w:numId="27">
    <w:abstractNumId w:val="21"/>
  </w:num>
  <w:num w:numId="28">
    <w:abstractNumId w:val="14"/>
  </w:num>
  <w:num w:numId="29">
    <w:abstractNumId w:val="16"/>
  </w:num>
  <w:num w:numId="30">
    <w:abstractNumId w:val="18"/>
  </w:num>
  <w:num w:numId="31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D3E"/>
    <w:rsid w:val="00000728"/>
    <w:rsid w:val="00001192"/>
    <w:rsid w:val="000018A3"/>
    <w:rsid w:val="00001AB8"/>
    <w:rsid w:val="000023DB"/>
    <w:rsid w:val="00002C11"/>
    <w:rsid w:val="000043C5"/>
    <w:rsid w:val="00005195"/>
    <w:rsid w:val="0000532D"/>
    <w:rsid w:val="00006B44"/>
    <w:rsid w:val="00006C45"/>
    <w:rsid w:val="00006C5E"/>
    <w:rsid w:val="0000752E"/>
    <w:rsid w:val="0000785B"/>
    <w:rsid w:val="0000790C"/>
    <w:rsid w:val="0001011F"/>
    <w:rsid w:val="00011F7C"/>
    <w:rsid w:val="0001203B"/>
    <w:rsid w:val="0001386C"/>
    <w:rsid w:val="000143B0"/>
    <w:rsid w:val="000155C9"/>
    <w:rsid w:val="000157B2"/>
    <w:rsid w:val="000167FE"/>
    <w:rsid w:val="00017057"/>
    <w:rsid w:val="0001706F"/>
    <w:rsid w:val="0001744D"/>
    <w:rsid w:val="00017E96"/>
    <w:rsid w:val="00020D80"/>
    <w:rsid w:val="00021298"/>
    <w:rsid w:val="00021967"/>
    <w:rsid w:val="0002240E"/>
    <w:rsid w:val="000224BC"/>
    <w:rsid w:val="000226DE"/>
    <w:rsid w:val="00022FAC"/>
    <w:rsid w:val="0002304F"/>
    <w:rsid w:val="000232A5"/>
    <w:rsid w:val="000243C9"/>
    <w:rsid w:val="00024E6D"/>
    <w:rsid w:val="00025107"/>
    <w:rsid w:val="0002551B"/>
    <w:rsid w:val="000264FB"/>
    <w:rsid w:val="00026FFE"/>
    <w:rsid w:val="00027857"/>
    <w:rsid w:val="000302DF"/>
    <w:rsid w:val="0003036C"/>
    <w:rsid w:val="0003194D"/>
    <w:rsid w:val="00031B08"/>
    <w:rsid w:val="00031C15"/>
    <w:rsid w:val="000322B5"/>
    <w:rsid w:val="000322F9"/>
    <w:rsid w:val="000324F8"/>
    <w:rsid w:val="00032A7A"/>
    <w:rsid w:val="00032E58"/>
    <w:rsid w:val="0003316C"/>
    <w:rsid w:val="00033A5E"/>
    <w:rsid w:val="00033EC3"/>
    <w:rsid w:val="00034154"/>
    <w:rsid w:val="000341FB"/>
    <w:rsid w:val="000356AB"/>
    <w:rsid w:val="00037A21"/>
    <w:rsid w:val="00040E4B"/>
    <w:rsid w:val="000420CA"/>
    <w:rsid w:val="00042A72"/>
    <w:rsid w:val="00043A37"/>
    <w:rsid w:val="00043BD1"/>
    <w:rsid w:val="0004440A"/>
    <w:rsid w:val="000444A8"/>
    <w:rsid w:val="00044766"/>
    <w:rsid w:val="00044CAF"/>
    <w:rsid w:val="00045910"/>
    <w:rsid w:val="000459FC"/>
    <w:rsid w:val="000460EE"/>
    <w:rsid w:val="0004612F"/>
    <w:rsid w:val="00046741"/>
    <w:rsid w:val="000476BA"/>
    <w:rsid w:val="000476BD"/>
    <w:rsid w:val="00050444"/>
    <w:rsid w:val="0005107F"/>
    <w:rsid w:val="000519B8"/>
    <w:rsid w:val="00051D2F"/>
    <w:rsid w:val="00052541"/>
    <w:rsid w:val="00052ABB"/>
    <w:rsid w:val="00052B07"/>
    <w:rsid w:val="00052B5F"/>
    <w:rsid w:val="00053488"/>
    <w:rsid w:val="00053A0C"/>
    <w:rsid w:val="00053E15"/>
    <w:rsid w:val="0005415E"/>
    <w:rsid w:val="00054193"/>
    <w:rsid w:val="000556B7"/>
    <w:rsid w:val="0005634C"/>
    <w:rsid w:val="00056E9C"/>
    <w:rsid w:val="00057348"/>
    <w:rsid w:val="00057861"/>
    <w:rsid w:val="0006034E"/>
    <w:rsid w:val="00060C02"/>
    <w:rsid w:val="0006130D"/>
    <w:rsid w:val="00061A5A"/>
    <w:rsid w:val="00061F8E"/>
    <w:rsid w:val="00062235"/>
    <w:rsid w:val="000626AF"/>
    <w:rsid w:val="00062A46"/>
    <w:rsid w:val="0006352E"/>
    <w:rsid w:val="0006358C"/>
    <w:rsid w:val="00063EF8"/>
    <w:rsid w:val="0006533F"/>
    <w:rsid w:val="0006775C"/>
    <w:rsid w:val="00067D40"/>
    <w:rsid w:val="0007083C"/>
    <w:rsid w:val="00070A9C"/>
    <w:rsid w:val="00070AC5"/>
    <w:rsid w:val="00070AF0"/>
    <w:rsid w:val="00071346"/>
    <w:rsid w:val="000730F7"/>
    <w:rsid w:val="00074056"/>
    <w:rsid w:val="00074BD2"/>
    <w:rsid w:val="00074D63"/>
    <w:rsid w:val="00074E0E"/>
    <w:rsid w:val="000760E8"/>
    <w:rsid w:val="000768F2"/>
    <w:rsid w:val="00076CA9"/>
    <w:rsid w:val="00076F5C"/>
    <w:rsid w:val="0008041F"/>
    <w:rsid w:val="00080AA6"/>
    <w:rsid w:val="00080BED"/>
    <w:rsid w:val="0008117B"/>
    <w:rsid w:val="00081ECE"/>
    <w:rsid w:val="00081EF1"/>
    <w:rsid w:val="000828EC"/>
    <w:rsid w:val="000836F2"/>
    <w:rsid w:val="000837DE"/>
    <w:rsid w:val="00083DF8"/>
    <w:rsid w:val="000857A8"/>
    <w:rsid w:val="000858C6"/>
    <w:rsid w:val="000860BE"/>
    <w:rsid w:val="00087F53"/>
    <w:rsid w:val="000916EA"/>
    <w:rsid w:val="00091B18"/>
    <w:rsid w:val="00092E63"/>
    <w:rsid w:val="00093173"/>
    <w:rsid w:val="00093534"/>
    <w:rsid w:val="00094358"/>
    <w:rsid w:val="000955B3"/>
    <w:rsid w:val="00097A36"/>
    <w:rsid w:val="000A019D"/>
    <w:rsid w:val="000A0574"/>
    <w:rsid w:val="000A092B"/>
    <w:rsid w:val="000A0DB8"/>
    <w:rsid w:val="000A11E1"/>
    <w:rsid w:val="000A1A83"/>
    <w:rsid w:val="000A21DD"/>
    <w:rsid w:val="000A22EA"/>
    <w:rsid w:val="000A2FC6"/>
    <w:rsid w:val="000A3BCE"/>
    <w:rsid w:val="000A4157"/>
    <w:rsid w:val="000A4D2A"/>
    <w:rsid w:val="000A6E7C"/>
    <w:rsid w:val="000A7AD5"/>
    <w:rsid w:val="000B0BA6"/>
    <w:rsid w:val="000B0D87"/>
    <w:rsid w:val="000B0DFF"/>
    <w:rsid w:val="000B0FAF"/>
    <w:rsid w:val="000B1329"/>
    <w:rsid w:val="000B1992"/>
    <w:rsid w:val="000B21A8"/>
    <w:rsid w:val="000B2774"/>
    <w:rsid w:val="000B35A1"/>
    <w:rsid w:val="000B3F08"/>
    <w:rsid w:val="000B4243"/>
    <w:rsid w:val="000B587D"/>
    <w:rsid w:val="000B71F4"/>
    <w:rsid w:val="000B73E8"/>
    <w:rsid w:val="000B7E9D"/>
    <w:rsid w:val="000C0933"/>
    <w:rsid w:val="000C140E"/>
    <w:rsid w:val="000C2AF3"/>
    <w:rsid w:val="000C2EA4"/>
    <w:rsid w:val="000C30C6"/>
    <w:rsid w:val="000C5635"/>
    <w:rsid w:val="000C6DA0"/>
    <w:rsid w:val="000D0C63"/>
    <w:rsid w:val="000D18AE"/>
    <w:rsid w:val="000D22A4"/>
    <w:rsid w:val="000D2883"/>
    <w:rsid w:val="000D2BDC"/>
    <w:rsid w:val="000D309C"/>
    <w:rsid w:val="000D32F4"/>
    <w:rsid w:val="000D3310"/>
    <w:rsid w:val="000D36BC"/>
    <w:rsid w:val="000D4450"/>
    <w:rsid w:val="000D459D"/>
    <w:rsid w:val="000D6313"/>
    <w:rsid w:val="000D72DC"/>
    <w:rsid w:val="000D74D4"/>
    <w:rsid w:val="000D7CE7"/>
    <w:rsid w:val="000D7FD0"/>
    <w:rsid w:val="000E05B7"/>
    <w:rsid w:val="000E192A"/>
    <w:rsid w:val="000E25F4"/>
    <w:rsid w:val="000E289F"/>
    <w:rsid w:val="000E2D92"/>
    <w:rsid w:val="000E3538"/>
    <w:rsid w:val="000E3940"/>
    <w:rsid w:val="000E4A3E"/>
    <w:rsid w:val="000E4E59"/>
    <w:rsid w:val="000E591F"/>
    <w:rsid w:val="000E596D"/>
    <w:rsid w:val="000E5BFB"/>
    <w:rsid w:val="000E5DE4"/>
    <w:rsid w:val="000E6211"/>
    <w:rsid w:val="000F0840"/>
    <w:rsid w:val="000F14FF"/>
    <w:rsid w:val="000F244C"/>
    <w:rsid w:val="000F2E8C"/>
    <w:rsid w:val="000F2ED6"/>
    <w:rsid w:val="000F311C"/>
    <w:rsid w:val="000F3309"/>
    <w:rsid w:val="000F3718"/>
    <w:rsid w:val="000F3FCE"/>
    <w:rsid w:val="000F5B2D"/>
    <w:rsid w:val="000F5B41"/>
    <w:rsid w:val="000F5C0F"/>
    <w:rsid w:val="000F65E5"/>
    <w:rsid w:val="000F68EC"/>
    <w:rsid w:val="000F7018"/>
    <w:rsid w:val="000F7025"/>
    <w:rsid w:val="00100B4E"/>
    <w:rsid w:val="001015CB"/>
    <w:rsid w:val="00101693"/>
    <w:rsid w:val="001033E8"/>
    <w:rsid w:val="00103A44"/>
    <w:rsid w:val="00103D3B"/>
    <w:rsid w:val="00104255"/>
    <w:rsid w:val="001049E4"/>
    <w:rsid w:val="00105BE3"/>
    <w:rsid w:val="00106C15"/>
    <w:rsid w:val="0010749F"/>
    <w:rsid w:val="00110753"/>
    <w:rsid w:val="00110861"/>
    <w:rsid w:val="001116F2"/>
    <w:rsid w:val="001132AA"/>
    <w:rsid w:val="0011436B"/>
    <w:rsid w:val="00114D86"/>
    <w:rsid w:val="00115799"/>
    <w:rsid w:val="00116AA9"/>
    <w:rsid w:val="001170C9"/>
    <w:rsid w:val="001174C0"/>
    <w:rsid w:val="001179B6"/>
    <w:rsid w:val="001179BF"/>
    <w:rsid w:val="00121678"/>
    <w:rsid w:val="0012184E"/>
    <w:rsid w:val="00121CC9"/>
    <w:rsid w:val="0012219E"/>
    <w:rsid w:val="001226EC"/>
    <w:rsid w:val="00122BB9"/>
    <w:rsid w:val="00123099"/>
    <w:rsid w:val="001232C4"/>
    <w:rsid w:val="001236C1"/>
    <w:rsid w:val="00123C3D"/>
    <w:rsid w:val="00124856"/>
    <w:rsid w:val="00124D53"/>
    <w:rsid w:val="00126060"/>
    <w:rsid w:val="001260F4"/>
    <w:rsid w:val="00127643"/>
    <w:rsid w:val="00127E1F"/>
    <w:rsid w:val="001309D0"/>
    <w:rsid w:val="00130BD3"/>
    <w:rsid w:val="00130BDB"/>
    <w:rsid w:val="00130E55"/>
    <w:rsid w:val="00131041"/>
    <w:rsid w:val="00131A10"/>
    <w:rsid w:val="00132DA3"/>
    <w:rsid w:val="001335F5"/>
    <w:rsid w:val="00134670"/>
    <w:rsid w:val="00134805"/>
    <w:rsid w:val="00134965"/>
    <w:rsid w:val="001349F8"/>
    <w:rsid w:val="001351C0"/>
    <w:rsid w:val="001354C2"/>
    <w:rsid w:val="001378A2"/>
    <w:rsid w:val="00141C57"/>
    <w:rsid w:val="00141E26"/>
    <w:rsid w:val="0014238E"/>
    <w:rsid w:val="001432CF"/>
    <w:rsid w:val="00143873"/>
    <w:rsid w:val="001439AC"/>
    <w:rsid w:val="00143A88"/>
    <w:rsid w:val="00143EA3"/>
    <w:rsid w:val="00144431"/>
    <w:rsid w:val="00144CED"/>
    <w:rsid w:val="00145143"/>
    <w:rsid w:val="00145208"/>
    <w:rsid w:val="001459D2"/>
    <w:rsid w:val="00147D9F"/>
    <w:rsid w:val="00150627"/>
    <w:rsid w:val="00151B46"/>
    <w:rsid w:val="0015200A"/>
    <w:rsid w:val="0015241A"/>
    <w:rsid w:val="00152866"/>
    <w:rsid w:val="00152935"/>
    <w:rsid w:val="001534A3"/>
    <w:rsid w:val="00153884"/>
    <w:rsid w:val="0015446D"/>
    <w:rsid w:val="00154959"/>
    <w:rsid w:val="00155242"/>
    <w:rsid w:val="00155964"/>
    <w:rsid w:val="00157064"/>
    <w:rsid w:val="00157A7B"/>
    <w:rsid w:val="00161E75"/>
    <w:rsid w:val="0016277D"/>
    <w:rsid w:val="001635C1"/>
    <w:rsid w:val="00164DAB"/>
    <w:rsid w:val="00165067"/>
    <w:rsid w:val="001650CE"/>
    <w:rsid w:val="00165A03"/>
    <w:rsid w:val="00165D81"/>
    <w:rsid w:val="0016680D"/>
    <w:rsid w:val="00166A83"/>
    <w:rsid w:val="00166CE3"/>
    <w:rsid w:val="00167660"/>
    <w:rsid w:val="00167912"/>
    <w:rsid w:val="001679B8"/>
    <w:rsid w:val="00170276"/>
    <w:rsid w:val="0017053A"/>
    <w:rsid w:val="001709B9"/>
    <w:rsid w:val="001721F0"/>
    <w:rsid w:val="0017228B"/>
    <w:rsid w:val="001723C1"/>
    <w:rsid w:val="00172754"/>
    <w:rsid w:val="00172E42"/>
    <w:rsid w:val="001731F7"/>
    <w:rsid w:val="001743B0"/>
    <w:rsid w:val="00174922"/>
    <w:rsid w:val="00174F89"/>
    <w:rsid w:val="001761EC"/>
    <w:rsid w:val="00177FAD"/>
    <w:rsid w:val="00180247"/>
    <w:rsid w:val="00180778"/>
    <w:rsid w:val="0018174D"/>
    <w:rsid w:val="001817C4"/>
    <w:rsid w:val="00181B2F"/>
    <w:rsid w:val="0018214A"/>
    <w:rsid w:val="0018271C"/>
    <w:rsid w:val="00182B23"/>
    <w:rsid w:val="0018319D"/>
    <w:rsid w:val="00183210"/>
    <w:rsid w:val="00183302"/>
    <w:rsid w:val="001836F1"/>
    <w:rsid w:val="00183AF4"/>
    <w:rsid w:val="00183C36"/>
    <w:rsid w:val="00184CCD"/>
    <w:rsid w:val="0018544A"/>
    <w:rsid w:val="00187516"/>
    <w:rsid w:val="0019347E"/>
    <w:rsid w:val="00193FB4"/>
    <w:rsid w:val="001940F7"/>
    <w:rsid w:val="00195234"/>
    <w:rsid w:val="00195DE9"/>
    <w:rsid w:val="00195E75"/>
    <w:rsid w:val="00195FDB"/>
    <w:rsid w:val="0019736C"/>
    <w:rsid w:val="001A081C"/>
    <w:rsid w:val="001A139A"/>
    <w:rsid w:val="001A1BF9"/>
    <w:rsid w:val="001A3A4C"/>
    <w:rsid w:val="001A4D62"/>
    <w:rsid w:val="001A4D96"/>
    <w:rsid w:val="001A50CF"/>
    <w:rsid w:val="001A5991"/>
    <w:rsid w:val="001A5C61"/>
    <w:rsid w:val="001A6263"/>
    <w:rsid w:val="001A6EC7"/>
    <w:rsid w:val="001B026E"/>
    <w:rsid w:val="001B0610"/>
    <w:rsid w:val="001B0B51"/>
    <w:rsid w:val="001B1C43"/>
    <w:rsid w:val="001B296B"/>
    <w:rsid w:val="001B3BA3"/>
    <w:rsid w:val="001B3C62"/>
    <w:rsid w:val="001B3D87"/>
    <w:rsid w:val="001B4232"/>
    <w:rsid w:val="001B4650"/>
    <w:rsid w:val="001B4DC3"/>
    <w:rsid w:val="001B53F6"/>
    <w:rsid w:val="001B55BB"/>
    <w:rsid w:val="001B5905"/>
    <w:rsid w:val="001B5EB4"/>
    <w:rsid w:val="001B628B"/>
    <w:rsid w:val="001B7096"/>
    <w:rsid w:val="001B73A8"/>
    <w:rsid w:val="001C13E6"/>
    <w:rsid w:val="001C14A2"/>
    <w:rsid w:val="001C14DA"/>
    <w:rsid w:val="001C287E"/>
    <w:rsid w:val="001C2A7E"/>
    <w:rsid w:val="001C2DB8"/>
    <w:rsid w:val="001C2E06"/>
    <w:rsid w:val="001C2F8F"/>
    <w:rsid w:val="001C3453"/>
    <w:rsid w:val="001C3A3D"/>
    <w:rsid w:val="001C3B57"/>
    <w:rsid w:val="001C4759"/>
    <w:rsid w:val="001C47D3"/>
    <w:rsid w:val="001C4C49"/>
    <w:rsid w:val="001C4CB1"/>
    <w:rsid w:val="001C62F5"/>
    <w:rsid w:val="001C633E"/>
    <w:rsid w:val="001C63DC"/>
    <w:rsid w:val="001C7310"/>
    <w:rsid w:val="001C7D5C"/>
    <w:rsid w:val="001D0132"/>
    <w:rsid w:val="001D08FC"/>
    <w:rsid w:val="001D097B"/>
    <w:rsid w:val="001D0CEF"/>
    <w:rsid w:val="001D1CE7"/>
    <w:rsid w:val="001D1E51"/>
    <w:rsid w:val="001D2437"/>
    <w:rsid w:val="001D26B7"/>
    <w:rsid w:val="001D281E"/>
    <w:rsid w:val="001D37A3"/>
    <w:rsid w:val="001D4A8F"/>
    <w:rsid w:val="001D4D87"/>
    <w:rsid w:val="001D51FF"/>
    <w:rsid w:val="001D5919"/>
    <w:rsid w:val="001D662D"/>
    <w:rsid w:val="001E1F94"/>
    <w:rsid w:val="001E2C40"/>
    <w:rsid w:val="001E2D1B"/>
    <w:rsid w:val="001E39CB"/>
    <w:rsid w:val="001E43DD"/>
    <w:rsid w:val="001E52ED"/>
    <w:rsid w:val="001E69F8"/>
    <w:rsid w:val="001E6D6F"/>
    <w:rsid w:val="001F0AE2"/>
    <w:rsid w:val="001F0C9B"/>
    <w:rsid w:val="001F0D26"/>
    <w:rsid w:val="001F0F0C"/>
    <w:rsid w:val="001F1ADF"/>
    <w:rsid w:val="001F2877"/>
    <w:rsid w:val="001F335F"/>
    <w:rsid w:val="001F417A"/>
    <w:rsid w:val="001F458E"/>
    <w:rsid w:val="001F49EF"/>
    <w:rsid w:val="001F5070"/>
    <w:rsid w:val="001F518D"/>
    <w:rsid w:val="001F5B10"/>
    <w:rsid w:val="001F5C83"/>
    <w:rsid w:val="001F6233"/>
    <w:rsid w:val="001F67B1"/>
    <w:rsid w:val="001F6C07"/>
    <w:rsid w:val="001F6FCA"/>
    <w:rsid w:val="001F7A6A"/>
    <w:rsid w:val="001F7F51"/>
    <w:rsid w:val="00200A7F"/>
    <w:rsid w:val="00200BC1"/>
    <w:rsid w:val="00200FC3"/>
    <w:rsid w:val="0020220E"/>
    <w:rsid w:val="0020273D"/>
    <w:rsid w:val="00203300"/>
    <w:rsid w:val="002034BA"/>
    <w:rsid w:val="00203726"/>
    <w:rsid w:val="00203BF9"/>
    <w:rsid w:val="00203E2A"/>
    <w:rsid w:val="00203ED0"/>
    <w:rsid w:val="002044DF"/>
    <w:rsid w:val="002050A5"/>
    <w:rsid w:val="002050CC"/>
    <w:rsid w:val="002059FD"/>
    <w:rsid w:val="0020610C"/>
    <w:rsid w:val="00207CB6"/>
    <w:rsid w:val="002129AE"/>
    <w:rsid w:val="002137AC"/>
    <w:rsid w:val="00213AC1"/>
    <w:rsid w:val="00213E06"/>
    <w:rsid w:val="002145FA"/>
    <w:rsid w:val="002146EE"/>
    <w:rsid w:val="00214D83"/>
    <w:rsid w:val="00214F0E"/>
    <w:rsid w:val="00214F41"/>
    <w:rsid w:val="002154EC"/>
    <w:rsid w:val="002157D2"/>
    <w:rsid w:val="00215A44"/>
    <w:rsid w:val="00215C60"/>
    <w:rsid w:val="00215F07"/>
    <w:rsid w:val="00216517"/>
    <w:rsid w:val="00217F28"/>
    <w:rsid w:val="002209CF"/>
    <w:rsid w:val="0022161C"/>
    <w:rsid w:val="0022226C"/>
    <w:rsid w:val="002227BA"/>
    <w:rsid w:val="0022282D"/>
    <w:rsid w:val="00224550"/>
    <w:rsid w:val="00225752"/>
    <w:rsid w:val="00225CA4"/>
    <w:rsid w:val="00230FC3"/>
    <w:rsid w:val="00231415"/>
    <w:rsid w:val="00231631"/>
    <w:rsid w:val="00232389"/>
    <w:rsid w:val="00232406"/>
    <w:rsid w:val="0023329F"/>
    <w:rsid w:val="00233739"/>
    <w:rsid w:val="00233770"/>
    <w:rsid w:val="00233B3D"/>
    <w:rsid w:val="002341BC"/>
    <w:rsid w:val="002359F3"/>
    <w:rsid w:val="002364A4"/>
    <w:rsid w:val="002379F4"/>
    <w:rsid w:val="002411F8"/>
    <w:rsid w:val="002414BF"/>
    <w:rsid w:val="00241DAD"/>
    <w:rsid w:val="00242818"/>
    <w:rsid w:val="00242A9E"/>
    <w:rsid w:val="0024398B"/>
    <w:rsid w:val="0024580A"/>
    <w:rsid w:val="00245DC3"/>
    <w:rsid w:val="002470E5"/>
    <w:rsid w:val="002473AD"/>
    <w:rsid w:val="002473DD"/>
    <w:rsid w:val="00250C9E"/>
    <w:rsid w:val="0025180A"/>
    <w:rsid w:val="00251F80"/>
    <w:rsid w:val="002521E8"/>
    <w:rsid w:val="00252222"/>
    <w:rsid w:val="00252347"/>
    <w:rsid w:val="00252D35"/>
    <w:rsid w:val="00253875"/>
    <w:rsid w:val="00253E96"/>
    <w:rsid w:val="0025415E"/>
    <w:rsid w:val="00255077"/>
    <w:rsid w:val="00255220"/>
    <w:rsid w:val="00255A72"/>
    <w:rsid w:val="00255B7A"/>
    <w:rsid w:val="0025751A"/>
    <w:rsid w:val="00257EA5"/>
    <w:rsid w:val="00257F1B"/>
    <w:rsid w:val="00260862"/>
    <w:rsid w:val="00263D18"/>
    <w:rsid w:val="0026540C"/>
    <w:rsid w:val="00265DDD"/>
    <w:rsid w:val="002668C6"/>
    <w:rsid w:val="00266CC5"/>
    <w:rsid w:val="0026714B"/>
    <w:rsid w:val="00267AB8"/>
    <w:rsid w:val="00267ADF"/>
    <w:rsid w:val="0027195C"/>
    <w:rsid w:val="00271987"/>
    <w:rsid w:val="00272877"/>
    <w:rsid w:val="00272A93"/>
    <w:rsid w:val="00272DD9"/>
    <w:rsid w:val="00272E54"/>
    <w:rsid w:val="00273133"/>
    <w:rsid w:val="00273E79"/>
    <w:rsid w:val="00274579"/>
    <w:rsid w:val="00274CCE"/>
    <w:rsid w:val="00274DB7"/>
    <w:rsid w:val="00274EBD"/>
    <w:rsid w:val="00275C82"/>
    <w:rsid w:val="00275CB1"/>
    <w:rsid w:val="00276686"/>
    <w:rsid w:val="0027696A"/>
    <w:rsid w:val="0027780C"/>
    <w:rsid w:val="00277E8E"/>
    <w:rsid w:val="00280022"/>
    <w:rsid w:val="0028039F"/>
    <w:rsid w:val="00282079"/>
    <w:rsid w:val="0028249C"/>
    <w:rsid w:val="00282613"/>
    <w:rsid w:val="002844CE"/>
    <w:rsid w:val="002844E0"/>
    <w:rsid w:val="00285009"/>
    <w:rsid w:val="002852A9"/>
    <w:rsid w:val="00285579"/>
    <w:rsid w:val="002871D4"/>
    <w:rsid w:val="00287348"/>
    <w:rsid w:val="0028745E"/>
    <w:rsid w:val="002879FC"/>
    <w:rsid w:val="00290A77"/>
    <w:rsid w:val="00291140"/>
    <w:rsid w:val="00291439"/>
    <w:rsid w:val="00292186"/>
    <w:rsid w:val="002923F6"/>
    <w:rsid w:val="00293AC5"/>
    <w:rsid w:val="002952DE"/>
    <w:rsid w:val="0029536E"/>
    <w:rsid w:val="00295B9B"/>
    <w:rsid w:val="0029707E"/>
    <w:rsid w:val="002970CC"/>
    <w:rsid w:val="00297715"/>
    <w:rsid w:val="002A0892"/>
    <w:rsid w:val="002A12A0"/>
    <w:rsid w:val="002A1AC8"/>
    <w:rsid w:val="002A23F9"/>
    <w:rsid w:val="002A37C4"/>
    <w:rsid w:val="002A3C6E"/>
    <w:rsid w:val="002A4A5E"/>
    <w:rsid w:val="002A5253"/>
    <w:rsid w:val="002A5330"/>
    <w:rsid w:val="002A5491"/>
    <w:rsid w:val="002A5BE3"/>
    <w:rsid w:val="002A5F89"/>
    <w:rsid w:val="002A6A8B"/>
    <w:rsid w:val="002B0965"/>
    <w:rsid w:val="002B0E35"/>
    <w:rsid w:val="002B0FF9"/>
    <w:rsid w:val="002B11C4"/>
    <w:rsid w:val="002B2231"/>
    <w:rsid w:val="002B25CE"/>
    <w:rsid w:val="002B2CD8"/>
    <w:rsid w:val="002B4A3D"/>
    <w:rsid w:val="002B4E83"/>
    <w:rsid w:val="002B50E2"/>
    <w:rsid w:val="002B5205"/>
    <w:rsid w:val="002B53D5"/>
    <w:rsid w:val="002B5A73"/>
    <w:rsid w:val="002B684B"/>
    <w:rsid w:val="002B76E7"/>
    <w:rsid w:val="002C0C12"/>
    <w:rsid w:val="002C0EA7"/>
    <w:rsid w:val="002C1792"/>
    <w:rsid w:val="002C1B15"/>
    <w:rsid w:val="002C1B5F"/>
    <w:rsid w:val="002C2E33"/>
    <w:rsid w:val="002C49CA"/>
    <w:rsid w:val="002C553F"/>
    <w:rsid w:val="002C698A"/>
    <w:rsid w:val="002C6FFA"/>
    <w:rsid w:val="002C7C2E"/>
    <w:rsid w:val="002D0606"/>
    <w:rsid w:val="002D0C79"/>
    <w:rsid w:val="002D18DC"/>
    <w:rsid w:val="002D1919"/>
    <w:rsid w:val="002D2BA5"/>
    <w:rsid w:val="002D2CBD"/>
    <w:rsid w:val="002D323A"/>
    <w:rsid w:val="002D4B98"/>
    <w:rsid w:val="002D5063"/>
    <w:rsid w:val="002D5DD4"/>
    <w:rsid w:val="002D640E"/>
    <w:rsid w:val="002D669E"/>
    <w:rsid w:val="002D69A9"/>
    <w:rsid w:val="002D6E6C"/>
    <w:rsid w:val="002D7DEE"/>
    <w:rsid w:val="002E070A"/>
    <w:rsid w:val="002E086B"/>
    <w:rsid w:val="002E0EA2"/>
    <w:rsid w:val="002E14C3"/>
    <w:rsid w:val="002E1E7A"/>
    <w:rsid w:val="002E1FBD"/>
    <w:rsid w:val="002E2181"/>
    <w:rsid w:val="002E29AA"/>
    <w:rsid w:val="002E3132"/>
    <w:rsid w:val="002E3257"/>
    <w:rsid w:val="002E32BD"/>
    <w:rsid w:val="002E3C4B"/>
    <w:rsid w:val="002E3D08"/>
    <w:rsid w:val="002E3D5B"/>
    <w:rsid w:val="002E45A6"/>
    <w:rsid w:val="002E49BC"/>
    <w:rsid w:val="002E4B9D"/>
    <w:rsid w:val="002E4C22"/>
    <w:rsid w:val="002E53F1"/>
    <w:rsid w:val="002E5E24"/>
    <w:rsid w:val="002E5E72"/>
    <w:rsid w:val="002E60B6"/>
    <w:rsid w:val="002E63C0"/>
    <w:rsid w:val="002E6940"/>
    <w:rsid w:val="002E6AD6"/>
    <w:rsid w:val="002E7636"/>
    <w:rsid w:val="002E7A38"/>
    <w:rsid w:val="002E7C7F"/>
    <w:rsid w:val="002F0DEC"/>
    <w:rsid w:val="002F2155"/>
    <w:rsid w:val="002F235E"/>
    <w:rsid w:val="002F2799"/>
    <w:rsid w:val="002F2808"/>
    <w:rsid w:val="002F302B"/>
    <w:rsid w:val="002F311A"/>
    <w:rsid w:val="002F3507"/>
    <w:rsid w:val="002F3C36"/>
    <w:rsid w:val="002F3DBE"/>
    <w:rsid w:val="002F3FEF"/>
    <w:rsid w:val="002F4EF6"/>
    <w:rsid w:val="002F5CD5"/>
    <w:rsid w:val="002F5E17"/>
    <w:rsid w:val="002F746C"/>
    <w:rsid w:val="002F79E0"/>
    <w:rsid w:val="00300757"/>
    <w:rsid w:val="003009BF"/>
    <w:rsid w:val="00300B63"/>
    <w:rsid w:val="00300D40"/>
    <w:rsid w:val="00301016"/>
    <w:rsid w:val="003011CD"/>
    <w:rsid w:val="00301FC0"/>
    <w:rsid w:val="00302A22"/>
    <w:rsid w:val="00303FA1"/>
    <w:rsid w:val="00304009"/>
    <w:rsid w:val="003047EE"/>
    <w:rsid w:val="00304860"/>
    <w:rsid w:val="0030509D"/>
    <w:rsid w:val="00305F75"/>
    <w:rsid w:val="0030613B"/>
    <w:rsid w:val="003066E5"/>
    <w:rsid w:val="003066F3"/>
    <w:rsid w:val="00306C58"/>
    <w:rsid w:val="003075EA"/>
    <w:rsid w:val="00310362"/>
    <w:rsid w:val="00310B17"/>
    <w:rsid w:val="00311CC0"/>
    <w:rsid w:val="00311E0B"/>
    <w:rsid w:val="00311E37"/>
    <w:rsid w:val="00312BC3"/>
    <w:rsid w:val="0031358D"/>
    <w:rsid w:val="003135D5"/>
    <w:rsid w:val="00314AEC"/>
    <w:rsid w:val="00316571"/>
    <w:rsid w:val="003170A4"/>
    <w:rsid w:val="00317818"/>
    <w:rsid w:val="003202A1"/>
    <w:rsid w:val="003205F4"/>
    <w:rsid w:val="003213E5"/>
    <w:rsid w:val="00321B4C"/>
    <w:rsid w:val="003243C8"/>
    <w:rsid w:val="003245EA"/>
    <w:rsid w:val="00324B97"/>
    <w:rsid w:val="00325BBF"/>
    <w:rsid w:val="00326D3A"/>
    <w:rsid w:val="00326FAD"/>
    <w:rsid w:val="003275FA"/>
    <w:rsid w:val="00327852"/>
    <w:rsid w:val="00330837"/>
    <w:rsid w:val="0033120C"/>
    <w:rsid w:val="00331598"/>
    <w:rsid w:val="00331DD7"/>
    <w:rsid w:val="00332781"/>
    <w:rsid w:val="00332BD5"/>
    <w:rsid w:val="003330CE"/>
    <w:rsid w:val="00333A82"/>
    <w:rsid w:val="00333FF1"/>
    <w:rsid w:val="0033525F"/>
    <w:rsid w:val="00335DA1"/>
    <w:rsid w:val="00335DFB"/>
    <w:rsid w:val="0033656B"/>
    <w:rsid w:val="003367B0"/>
    <w:rsid w:val="00336B91"/>
    <w:rsid w:val="00337E49"/>
    <w:rsid w:val="00340714"/>
    <w:rsid w:val="003408B2"/>
    <w:rsid w:val="0034191E"/>
    <w:rsid w:val="00342079"/>
    <w:rsid w:val="00342258"/>
    <w:rsid w:val="00342FF2"/>
    <w:rsid w:val="00343E7C"/>
    <w:rsid w:val="00346333"/>
    <w:rsid w:val="00347A35"/>
    <w:rsid w:val="00350755"/>
    <w:rsid w:val="00352C37"/>
    <w:rsid w:val="003531DE"/>
    <w:rsid w:val="00353C90"/>
    <w:rsid w:val="00353E8B"/>
    <w:rsid w:val="0035543F"/>
    <w:rsid w:val="00355684"/>
    <w:rsid w:val="00356091"/>
    <w:rsid w:val="003564C1"/>
    <w:rsid w:val="0035666C"/>
    <w:rsid w:val="003605D2"/>
    <w:rsid w:val="003607D9"/>
    <w:rsid w:val="003608FC"/>
    <w:rsid w:val="00360E62"/>
    <w:rsid w:val="00361291"/>
    <w:rsid w:val="00361B56"/>
    <w:rsid w:val="00361DE5"/>
    <w:rsid w:val="003630C4"/>
    <w:rsid w:val="00363EA7"/>
    <w:rsid w:val="0036531D"/>
    <w:rsid w:val="00365C38"/>
    <w:rsid w:val="003661FB"/>
    <w:rsid w:val="003663C7"/>
    <w:rsid w:val="00366712"/>
    <w:rsid w:val="003675FE"/>
    <w:rsid w:val="003676C7"/>
    <w:rsid w:val="0037016A"/>
    <w:rsid w:val="00370A37"/>
    <w:rsid w:val="003729B8"/>
    <w:rsid w:val="00372BEE"/>
    <w:rsid w:val="003739DA"/>
    <w:rsid w:val="00373D91"/>
    <w:rsid w:val="00374771"/>
    <w:rsid w:val="003747D0"/>
    <w:rsid w:val="0037570C"/>
    <w:rsid w:val="00375DC1"/>
    <w:rsid w:val="003760EF"/>
    <w:rsid w:val="00376F70"/>
    <w:rsid w:val="00377EA3"/>
    <w:rsid w:val="00380299"/>
    <w:rsid w:val="003803DA"/>
    <w:rsid w:val="00380CFC"/>
    <w:rsid w:val="0038100F"/>
    <w:rsid w:val="0038276B"/>
    <w:rsid w:val="003827AC"/>
    <w:rsid w:val="0038301D"/>
    <w:rsid w:val="003832C0"/>
    <w:rsid w:val="003837E5"/>
    <w:rsid w:val="00383A1A"/>
    <w:rsid w:val="00383AB3"/>
    <w:rsid w:val="00384F5E"/>
    <w:rsid w:val="0038566C"/>
    <w:rsid w:val="0038569A"/>
    <w:rsid w:val="00385B50"/>
    <w:rsid w:val="00385D8E"/>
    <w:rsid w:val="00386444"/>
    <w:rsid w:val="00386C39"/>
    <w:rsid w:val="00386D73"/>
    <w:rsid w:val="00386F9C"/>
    <w:rsid w:val="0039062B"/>
    <w:rsid w:val="00390706"/>
    <w:rsid w:val="0039236C"/>
    <w:rsid w:val="00392921"/>
    <w:rsid w:val="00393566"/>
    <w:rsid w:val="00394239"/>
    <w:rsid w:val="00394500"/>
    <w:rsid w:val="00394A8A"/>
    <w:rsid w:val="00395945"/>
    <w:rsid w:val="00395FC5"/>
    <w:rsid w:val="00396187"/>
    <w:rsid w:val="00396C23"/>
    <w:rsid w:val="00396D22"/>
    <w:rsid w:val="00396D37"/>
    <w:rsid w:val="0039727F"/>
    <w:rsid w:val="00397B54"/>
    <w:rsid w:val="003A007C"/>
    <w:rsid w:val="003A01A2"/>
    <w:rsid w:val="003A01AD"/>
    <w:rsid w:val="003A1190"/>
    <w:rsid w:val="003A15A9"/>
    <w:rsid w:val="003A1992"/>
    <w:rsid w:val="003A1D73"/>
    <w:rsid w:val="003A207E"/>
    <w:rsid w:val="003A252C"/>
    <w:rsid w:val="003A38AC"/>
    <w:rsid w:val="003A47C8"/>
    <w:rsid w:val="003A5A20"/>
    <w:rsid w:val="003A5D87"/>
    <w:rsid w:val="003A6DF2"/>
    <w:rsid w:val="003A71A6"/>
    <w:rsid w:val="003A72FF"/>
    <w:rsid w:val="003B0263"/>
    <w:rsid w:val="003B03F4"/>
    <w:rsid w:val="003B2923"/>
    <w:rsid w:val="003B42A2"/>
    <w:rsid w:val="003B4972"/>
    <w:rsid w:val="003B519A"/>
    <w:rsid w:val="003B57ED"/>
    <w:rsid w:val="003B5ABE"/>
    <w:rsid w:val="003B5D7A"/>
    <w:rsid w:val="003B616A"/>
    <w:rsid w:val="003B6747"/>
    <w:rsid w:val="003B6AC0"/>
    <w:rsid w:val="003B745F"/>
    <w:rsid w:val="003B7B22"/>
    <w:rsid w:val="003C0556"/>
    <w:rsid w:val="003C0A40"/>
    <w:rsid w:val="003C0D8D"/>
    <w:rsid w:val="003C0DF9"/>
    <w:rsid w:val="003C1A5F"/>
    <w:rsid w:val="003C1AAD"/>
    <w:rsid w:val="003C22D0"/>
    <w:rsid w:val="003C23F3"/>
    <w:rsid w:val="003C2B5A"/>
    <w:rsid w:val="003C337F"/>
    <w:rsid w:val="003C4102"/>
    <w:rsid w:val="003C4259"/>
    <w:rsid w:val="003C4680"/>
    <w:rsid w:val="003C471C"/>
    <w:rsid w:val="003C4E58"/>
    <w:rsid w:val="003C51CD"/>
    <w:rsid w:val="003C51D4"/>
    <w:rsid w:val="003C54D9"/>
    <w:rsid w:val="003C68B8"/>
    <w:rsid w:val="003C6F77"/>
    <w:rsid w:val="003C7A28"/>
    <w:rsid w:val="003C7CD1"/>
    <w:rsid w:val="003C7EF1"/>
    <w:rsid w:val="003C7FEE"/>
    <w:rsid w:val="003D01E2"/>
    <w:rsid w:val="003D1990"/>
    <w:rsid w:val="003D1CE8"/>
    <w:rsid w:val="003D22A7"/>
    <w:rsid w:val="003D29F1"/>
    <w:rsid w:val="003D37E4"/>
    <w:rsid w:val="003D39F5"/>
    <w:rsid w:val="003D3DA4"/>
    <w:rsid w:val="003D3E7A"/>
    <w:rsid w:val="003D4558"/>
    <w:rsid w:val="003D4EF4"/>
    <w:rsid w:val="003D52D6"/>
    <w:rsid w:val="003D5D03"/>
    <w:rsid w:val="003D62FF"/>
    <w:rsid w:val="003D63DE"/>
    <w:rsid w:val="003D67CC"/>
    <w:rsid w:val="003D6BAE"/>
    <w:rsid w:val="003D70A1"/>
    <w:rsid w:val="003D77B8"/>
    <w:rsid w:val="003D794C"/>
    <w:rsid w:val="003D7A12"/>
    <w:rsid w:val="003D7D7D"/>
    <w:rsid w:val="003E0061"/>
    <w:rsid w:val="003E032C"/>
    <w:rsid w:val="003E1833"/>
    <w:rsid w:val="003E1D6A"/>
    <w:rsid w:val="003E280A"/>
    <w:rsid w:val="003E2A3A"/>
    <w:rsid w:val="003E2D8E"/>
    <w:rsid w:val="003E3F7A"/>
    <w:rsid w:val="003E4011"/>
    <w:rsid w:val="003E4441"/>
    <w:rsid w:val="003E4872"/>
    <w:rsid w:val="003E4CC2"/>
    <w:rsid w:val="003E4D93"/>
    <w:rsid w:val="003E5F7A"/>
    <w:rsid w:val="003E61BD"/>
    <w:rsid w:val="003E6783"/>
    <w:rsid w:val="003E695E"/>
    <w:rsid w:val="003E6F4E"/>
    <w:rsid w:val="003E7BEA"/>
    <w:rsid w:val="003F05EF"/>
    <w:rsid w:val="003F1749"/>
    <w:rsid w:val="003F17B4"/>
    <w:rsid w:val="003F1972"/>
    <w:rsid w:val="003F2D82"/>
    <w:rsid w:val="003F37B4"/>
    <w:rsid w:val="003F39FA"/>
    <w:rsid w:val="003F4445"/>
    <w:rsid w:val="003F4606"/>
    <w:rsid w:val="003F5570"/>
    <w:rsid w:val="003F5E60"/>
    <w:rsid w:val="003F692A"/>
    <w:rsid w:val="003F722B"/>
    <w:rsid w:val="003F723E"/>
    <w:rsid w:val="003F74E6"/>
    <w:rsid w:val="00400825"/>
    <w:rsid w:val="004013EF"/>
    <w:rsid w:val="00401D3E"/>
    <w:rsid w:val="004021BC"/>
    <w:rsid w:val="00403EE2"/>
    <w:rsid w:val="004043C7"/>
    <w:rsid w:val="00404524"/>
    <w:rsid w:val="004068C3"/>
    <w:rsid w:val="00406E8E"/>
    <w:rsid w:val="0040702C"/>
    <w:rsid w:val="004077FA"/>
    <w:rsid w:val="004110F7"/>
    <w:rsid w:val="004113B7"/>
    <w:rsid w:val="00411451"/>
    <w:rsid w:val="00411E99"/>
    <w:rsid w:val="004124ED"/>
    <w:rsid w:val="00412A6C"/>
    <w:rsid w:val="00412B0A"/>
    <w:rsid w:val="00413384"/>
    <w:rsid w:val="00414FE4"/>
    <w:rsid w:val="00415593"/>
    <w:rsid w:val="00415D8D"/>
    <w:rsid w:val="004165FC"/>
    <w:rsid w:val="004170B4"/>
    <w:rsid w:val="00417248"/>
    <w:rsid w:val="0041739D"/>
    <w:rsid w:val="004174EB"/>
    <w:rsid w:val="00420299"/>
    <w:rsid w:val="00421462"/>
    <w:rsid w:val="00422236"/>
    <w:rsid w:val="004239EA"/>
    <w:rsid w:val="00424E25"/>
    <w:rsid w:val="00425423"/>
    <w:rsid w:val="00425B4E"/>
    <w:rsid w:val="00425C16"/>
    <w:rsid w:val="00425CF8"/>
    <w:rsid w:val="00425E21"/>
    <w:rsid w:val="0042751D"/>
    <w:rsid w:val="004276C5"/>
    <w:rsid w:val="004278F2"/>
    <w:rsid w:val="00430234"/>
    <w:rsid w:val="00430412"/>
    <w:rsid w:val="004314A3"/>
    <w:rsid w:val="00431B9C"/>
    <w:rsid w:val="00431BEB"/>
    <w:rsid w:val="0043230B"/>
    <w:rsid w:val="00432EF6"/>
    <w:rsid w:val="00433415"/>
    <w:rsid w:val="00433642"/>
    <w:rsid w:val="00433CB9"/>
    <w:rsid w:val="00433CED"/>
    <w:rsid w:val="00434B65"/>
    <w:rsid w:val="00435168"/>
    <w:rsid w:val="0043553F"/>
    <w:rsid w:val="00436031"/>
    <w:rsid w:val="00436E00"/>
    <w:rsid w:val="004373C5"/>
    <w:rsid w:val="0043771C"/>
    <w:rsid w:val="00437AA8"/>
    <w:rsid w:val="00437EE1"/>
    <w:rsid w:val="004408D6"/>
    <w:rsid w:val="00440D37"/>
    <w:rsid w:val="00440DB8"/>
    <w:rsid w:val="00441B57"/>
    <w:rsid w:val="00442473"/>
    <w:rsid w:val="004433BB"/>
    <w:rsid w:val="0044523A"/>
    <w:rsid w:val="00446E4D"/>
    <w:rsid w:val="00450881"/>
    <w:rsid w:val="004521D7"/>
    <w:rsid w:val="00452A8E"/>
    <w:rsid w:val="00453BDE"/>
    <w:rsid w:val="0045405B"/>
    <w:rsid w:val="00454476"/>
    <w:rsid w:val="004553A6"/>
    <w:rsid w:val="0045564E"/>
    <w:rsid w:val="004569CB"/>
    <w:rsid w:val="00457200"/>
    <w:rsid w:val="00457543"/>
    <w:rsid w:val="00457A71"/>
    <w:rsid w:val="00457EAC"/>
    <w:rsid w:val="00457F0C"/>
    <w:rsid w:val="00460317"/>
    <w:rsid w:val="00460457"/>
    <w:rsid w:val="00460A9C"/>
    <w:rsid w:val="0046114D"/>
    <w:rsid w:val="004615CA"/>
    <w:rsid w:val="0046263C"/>
    <w:rsid w:val="00462920"/>
    <w:rsid w:val="0046292D"/>
    <w:rsid w:val="00463D45"/>
    <w:rsid w:val="0046422D"/>
    <w:rsid w:val="00464816"/>
    <w:rsid w:val="00464D98"/>
    <w:rsid w:val="0046526B"/>
    <w:rsid w:val="004657C1"/>
    <w:rsid w:val="004663A3"/>
    <w:rsid w:val="004665D6"/>
    <w:rsid w:val="00466776"/>
    <w:rsid w:val="00466A3B"/>
    <w:rsid w:val="0046719D"/>
    <w:rsid w:val="00467AD0"/>
    <w:rsid w:val="00470786"/>
    <w:rsid w:val="00470B22"/>
    <w:rsid w:val="00470B45"/>
    <w:rsid w:val="00471740"/>
    <w:rsid w:val="00472B09"/>
    <w:rsid w:val="00473B40"/>
    <w:rsid w:val="004751AB"/>
    <w:rsid w:val="00475464"/>
    <w:rsid w:val="0047577D"/>
    <w:rsid w:val="004757D8"/>
    <w:rsid w:val="00475EDD"/>
    <w:rsid w:val="004761CD"/>
    <w:rsid w:val="004761DB"/>
    <w:rsid w:val="00476E3C"/>
    <w:rsid w:val="00477B05"/>
    <w:rsid w:val="004803C3"/>
    <w:rsid w:val="004804BF"/>
    <w:rsid w:val="004804E6"/>
    <w:rsid w:val="004814C5"/>
    <w:rsid w:val="004817EC"/>
    <w:rsid w:val="0048274C"/>
    <w:rsid w:val="00483864"/>
    <w:rsid w:val="00483867"/>
    <w:rsid w:val="00483BF5"/>
    <w:rsid w:val="00484100"/>
    <w:rsid w:val="0048501D"/>
    <w:rsid w:val="004850F9"/>
    <w:rsid w:val="00485C0F"/>
    <w:rsid w:val="0049068E"/>
    <w:rsid w:val="00492720"/>
    <w:rsid w:val="00492761"/>
    <w:rsid w:val="004930A1"/>
    <w:rsid w:val="00493194"/>
    <w:rsid w:val="00493A98"/>
    <w:rsid w:val="00493FEF"/>
    <w:rsid w:val="0049415F"/>
    <w:rsid w:val="004946B0"/>
    <w:rsid w:val="00494BCC"/>
    <w:rsid w:val="00494F56"/>
    <w:rsid w:val="00495EDF"/>
    <w:rsid w:val="004964CD"/>
    <w:rsid w:val="004967AF"/>
    <w:rsid w:val="00497232"/>
    <w:rsid w:val="0049728C"/>
    <w:rsid w:val="004A08BA"/>
    <w:rsid w:val="004A0B64"/>
    <w:rsid w:val="004A0D43"/>
    <w:rsid w:val="004A0E33"/>
    <w:rsid w:val="004A1190"/>
    <w:rsid w:val="004A16B5"/>
    <w:rsid w:val="004A172D"/>
    <w:rsid w:val="004A2F87"/>
    <w:rsid w:val="004A2F9E"/>
    <w:rsid w:val="004A316F"/>
    <w:rsid w:val="004A3627"/>
    <w:rsid w:val="004A38CB"/>
    <w:rsid w:val="004A3FB4"/>
    <w:rsid w:val="004A4455"/>
    <w:rsid w:val="004A449B"/>
    <w:rsid w:val="004A4E50"/>
    <w:rsid w:val="004A6194"/>
    <w:rsid w:val="004A66F9"/>
    <w:rsid w:val="004A7209"/>
    <w:rsid w:val="004A7718"/>
    <w:rsid w:val="004B1095"/>
    <w:rsid w:val="004B14EE"/>
    <w:rsid w:val="004B150C"/>
    <w:rsid w:val="004B2298"/>
    <w:rsid w:val="004B247C"/>
    <w:rsid w:val="004B2A9E"/>
    <w:rsid w:val="004B362F"/>
    <w:rsid w:val="004B3795"/>
    <w:rsid w:val="004B38B1"/>
    <w:rsid w:val="004B44DE"/>
    <w:rsid w:val="004B517C"/>
    <w:rsid w:val="004B5B78"/>
    <w:rsid w:val="004B5C36"/>
    <w:rsid w:val="004B5C46"/>
    <w:rsid w:val="004B5D52"/>
    <w:rsid w:val="004B69BB"/>
    <w:rsid w:val="004C0320"/>
    <w:rsid w:val="004C075F"/>
    <w:rsid w:val="004C1813"/>
    <w:rsid w:val="004C1B61"/>
    <w:rsid w:val="004C1CF7"/>
    <w:rsid w:val="004C1FAD"/>
    <w:rsid w:val="004C3B95"/>
    <w:rsid w:val="004C3DFE"/>
    <w:rsid w:val="004C53A4"/>
    <w:rsid w:val="004C5CCB"/>
    <w:rsid w:val="004C6029"/>
    <w:rsid w:val="004C66E6"/>
    <w:rsid w:val="004C689C"/>
    <w:rsid w:val="004C6B26"/>
    <w:rsid w:val="004C72DC"/>
    <w:rsid w:val="004C7759"/>
    <w:rsid w:val="004C79C2"/>
    <w:rsid w:val="004D1A6B"/>
    <w:rsid w:val="004D30E1"/>
    <w:rsid w:val="004D318E"/>
    <w:rsid w:val="004D56DE"/>
    <w:rsid w:val="004D599C"/>
    <w:rsid w:val="004D5DAA"/>
    <w:rsid w:val="004E00E4"/>
    <w:rsid w:val="004E0AE5"/>
    <w:rsid w:val="004E0DBD"/>
    <w:rsid w:val="004E12AA"/>
    <w:rsid w:val="004E2DBC"/>
    <w:rsid w:val="004E34AC"/>
    <w:rsid w:val="004E3750"/>
    <w:rsid w:val="004E3D00"/>
    <w:rsid w:val="004E425E"/>
    <w:rsid w:val="004E492B"/>
    <w:rsid w:val="004E60BA"/>
    <w:rsid w:val="004E63F4"/>
    <w:rsid w:val="004E6C1B"/>
    <w:rsid w:val="004E7C7D"/>
    <w:rsid w:val="004E7D3E"/>
    <w:rsid w:val="004E7DBF"/>
    <w:rsid w:val="004F03CC"/>
    <w:rsid w:val="004F0B81"/>
    <w:rsid w:val="004F13F3"/>
    <w:rsid w:val="004F2032"/>
    <w:rsid w:val="004F3242"/>
    <w:rsid w:val="004F359E"/>
    <w:rsid w:val="004F37BE"/>
    <w:rsid w:val="004F37CC"/>
    <w:rsid w:val="004F3C11"/>
    <w:rsid w:val="004F4CA8"/>
    <w:rsid w:val="004F5044"/>
    <w:rsid w:val="004F6A6F"/>
    <w:rsid w:val="004F6AF8"/>
    <w:rsid w:val="00500A7E"/>
    <w:rsid w:val="00501BFA"/>
    <w:rsid w:val="005021D9"/>
    <w:rsid w:val="0050241D"/>
    <w:rsid w:val="00502491"/>
    <w:rsid w:val="00502D7B"/>
    <w:rsid w:val="00503F2B"/>
    <w:rsid w:val="00503FDD"/>
    <w:rsid w:val="005047A9"/>
    <w:rsid w:val="00506112"/>
    <w:rsid w:val="00506397"/>
    <w:rsid w:val="00507499"/>
    <w:rsid w:val="005100B5"/>
    <w:rsid w:val="005104DB"/>
    <w:rsid w:val="00510895"/>
    <w:rsid w:val="00510AA4"/>
    <w:rsid w:val="00512122"/>
    <w:rsid w:val="005123EF"/>
    <w:rsid w:val="00512A94"/>
    <w:rsid w:val="00512AFC"/>
    <w:rsid w:val="00512CC7"/>
    <w:rsid w:val="0051304D"/>
    <w:rsid w:val="005137E2"/>
    <w:rsid w:val="00513FC8"/>
    <w:rsid w:val="005142D6"/>
    <w:rsid w:val="005148E5"/>
    <w:rsid w:val="00514E3B"/>
    <w:rsid w:val="00516C64"/>
    <w:rsid w:val="00516D8C"/>
    <w:rsid w:val="0052013F"/>
    <w:rsid w:val="005213C6"/>
    <w:rsid w:val="00521A2B"/>
    <w:rsid w:val="00522FB4"/>
    <w:rsid w:val="00523C27"/>
    <w:rsid w:val="00524675"/>
    <w:rsid w:val="0052472C"/>
    <w:rsid w:val="00524F9A"/>
    <w:rsid w:val="0052578A"/>
    <w:rsid w:val="00526E54"/>
    <w:rsid w:val="00530FD2"/>
    <w:rsid w:val="005318B1"/>
    <w:rsid w:val="00531E9E"/>
    <w:rsid w:val="0053251C"/>
    <w:rsid w:val="00532790"/>
    <w:rsid w:val="00532FCE"/>
    <w:rsid w:val="00533278"/>
    <w:rsid w:val="005333C6"/>
    <w:rsid w:val="0053375C"/>
    <w:rsid w:val="00534DD2"/>
    <w:rsid w:val="0053690D"/>
    <w:rsid w:val="00540516"/>
    <w:rsid w:val="0054114E"/>
    <w:rsid w:val="00541392"/>
    <w:rsid w:val="005413E0"/>
    <w:rsid w:val="00541589"/>
    <w:rsid w:val="0054297C"/>
    <w:rsid w:val="00543127"/>
    <w:rsid w:val="0054370A"/>
    <w:rsid w:val="00543713"/>
    <w:rsid w:val="00543DA8"/>
    <w:rsid w:val="005441D3"/>
    <w:rsid w:val="00545D07"/>
    <w:rsid w:val="00546563"/>
    <w:rsid w:val="00546586"/>
    <w:rsid w:val="00547890"/>
    <w:rsid w:val="00547A17"/>
    <w:rsid w:val="00547C14"/>
    <w:rsid w:val="00547C81"/>
    <w:rsid w:val="00550893"/>
    <w:rsid w:val="00550CB0"/>
    <w:rsid w:val="00550DEF"/>
    <w:rsid w:val="00551E9D"/>
    <w:rsid w:val="005536E1"/>
    <w:rsid w:val="005546A1"/>
    <w:rsid w:val="00555013"/>
    <w:rsid w:val="005551A7"/>
    <w:rsid w:val="005561DB"/>
    <w:rsid w:val="005564CE"/>
    <w:rsid w:val="0055719F"/>
    <w:rsid w:val="00557402"/>
    <w:rsid w:val="00557437"/>
    <w:rsid w:val="00557464"/>
    <w:rsid w:val="00557AD3"/>
    <w:rsid w:val="00557E39"/>
    <w:rsid w:val="00557F19"/>
    <w:rsid w:val="00557FBB"/>
    <w:rsid w:val="00561229"/>
    <w:rsid w:val="00562482"/>
    <w:rsid w:val="00563640"/>
    <w:rsid w:val="00563A0D"/>
    <w:rsid w:val="00565220"/>
    <w:rsid w:val="00565DCA"/>
    <w:rsid w:val="00566CC6"/>
    <w:rsid w:val="00566D8F"/>
    <w:rsid w:val="00566D94"/>
    <w:rsid w:val="00566DFC"/>
    <w:rsid w:val="00567026"/>
    <w:rsid w:val="00567785"/>
    <w:rsid w:val="005677D0"/>
    <w:rsid w:val="0057015F"/>
    <w:rsid w:val="0057052A"/>
    <w:rsid w:val="00570E71"/>
    <w:rsid w:val="00571275"/>
    <w:rsid w:val="005715E5"/>
    <w:rsid w:val="00571875"/>
    <w:rsid w:val="00571B76"/>
    <w:rsid w:val="00571DFA"/>
    <w:rsid w:val="00571F44"/>
    <w:rsid w:val="005726EF"/>
    <w:rsid w:val="00572AEC"/>
    <w:rsid w:val="00572DD3"/>
    <w:rsid w:val="00572FA0"/>
    <w:rsid w:val="00573382"/>
    <w:rsid w:val="00573569"/>
    <w:rsid w:val="0057379B"/>
    <w:rsid w:val="00573B7A"/>
    <w:rsid w:val="005756F4"/>
    <w:rsid w:val="00575ECB"/>
    <w:rsid w:val="00576367"/>
    <w:rsid w:val="005766A6"/>
    <w:rsid w:val="00576A94"/>
    <w:rsid w:val="005776F5"/>
    <w:rsid w:val="005777F1"/>
    <w:rsid w:val="00577AA7"/>
    <w:rsid w:val="00577AC9"/>
    <w:rsid w:val="005801CD"/>
    <w:rsid w:val="00581347"/>
    <w:rsid w:val="005816CD"/>
    <w:rsid w:val="00582C8D"/>
    <w:rsid w:val="005830AE"/>
    <w:rsid w:val="00583237"/>
    <w:rsid w:val="00583831"/>
    <w:rsid w:val="00584644"/>
    <w:rsid w:val="00584B71"/>
    <w:rsid w:val="00584EEE"/>
    <w:rsid w:val="00585997"/>
    <w:rsid w:val="00585D09"/>
    <w:rsid w:val="00586AE8"/>
    <w:rsid w:val="00587B31"/>
    <w:rsid w:val="005903E0"/>
    <w:rsid w:val="005905B5"/>
    <w:rsid w:val="00590EF5"/>
    <w:rsid w:val="005913D0"/>
    <w:rsid w:val="00591B8B"/>
    <w:rsid w:val="00591D3F"/>
    <w:rsid w:val="0059263E"/>
    <w:rsid w:val="00592D5D"/>
    <w:rsid w:val="00592E51"/>
    <w:rsid w:val="005939C0"/>
    <w:rsid w:val="00593FE0"/>
    <w:rsid w:val="005942A0"/>
    <w:rsid w:val="00594E24"/>
    <w:rsid w:val="005957A8"/>
    <w:rsid w:val="00595D1A"/>
    <w:rsid w:val="00595DCF"/>
    <w:rsid w:val="00595F03"/>
    <w:rsid w:val="00596E20"/>
    <w:rsid w:val="005978CE"/>
    <w:rsid w:val="00597BB1"/>
    <w:rsid w:val="00597D90"/>
    <w:rsid w:val="005A1253"/>
    <w:rsid w:val="005A1358"/>
    <w:rsid w:val="005A20A3"/>
    <w:rsid w:val="005A2DD4"/>
    <w:rsid w:val="005A387D"/>
    <w:rsid w:val="005A4A11"/>
    <w:rsid w:val="005A5355"/>
    <w:rsid w:val="005A5864"/>
    <w:rsid w:val="005A631F"/>
    <w:rsid w:val="005A707B"/>
    <w:rsid w:val="005A70BE"/>
    <w:rsid w:val="005A71C1"/>
    <w:rsid w:val="005B1423"/>
    <w:rsid w:val="005B22B0"/>
    <w:rsid w:val="005B2C5F"/>
    <w:rsid w:val="005B2D3E"/>
    <w:rsid w:val="005B309B"/>
    <w:rsid w:val="005B31C0"/>
    <w:rsid w:val="005B3299"/>
    <w:rsid w:val="005B40F7"/>
    <w:rsid w:val="005B446D"/>
    <w:rsid w:val="005B52B0"/>
    <w:rsid w:val="005B5500"/>
    <w:rsid w:val="005B627D"/>
    <w:rsid w:val="005B6581"/>
    <w:rsid w:val="005B6AAE"/>
    <w:rsid w:val="005B6FC0"/>
    <w:rsid w:val="005B746C"/>
    <w:rsid w:val="005B77CD"/>
    <w:rsid w:val="005B7A8E"/>
    <w:rsid w:val="005B7B4D"/>
    <w:rsid w:val="005B7E7B"/>
    <w:rsid w:val="005C11FD"/>
    <w:rsid w:val="005C1324"/>
    <w:rsid w:val="005C2D11"/>
    <w:rsid w:val="005C3B2E"/>
    <w:rsid w:val="005C58AC"/>
    <w:rsid w:val="005C5FC6"/>
    <w:rsid w:val="005C619F"/>
    <w:rsid w:val="005C6429"/>
    <w:rsid w:val="005C6770"/>
    <w:rsid w:val="005C6A01"/>
    <w:rsid w:val="005C6C79"/>
    <w:rsid w:val="005C7329"/>
    <w:rsid w:val="005C7393"/>
    <w:rsid w:val="005C78A1"/>
    <w:rsid w:val="005D083D"/>
    <w:rsid w:val="005D1203"/>
    <w:rsid w:val="005D1410"/>
    <w:rsid w:val="005D1521"/>
    <w:rsid w:val="005D1C6A"/>
    <w:rsid w:val="005D3810"/>
    <w:rsid w:val="005D3A3B"/>
    <w:rsid w:val="005D3E25"/>
    <w:rsid w:val="005D47DB"/>
    <w:rsid w:val="005D54AC"/>
    <w:rsid w:val="005E06A6"/>
    <w:rsid w:val="005E2B76"/>
    <w:rsid w:val="005E345A"/>
    <w:rsid w:val="005E4100"/>
    <w:rsid w:val="005E5CC9"/>
    <w:rsid w:val="005E5D1B"/>
    <w:rsid w:val="005E6142"/>
    <w:rsid w:val="005E7D2A"/>
    <w:rsid w:val="005F018D"/>
    <w:rsid w:val="005F1702"/>
    <w:rsid w:val="005F172B"/>
    <w:rsid w:val="005F3847"/>
    <w:rsid w:val="005F498D"/>
    <w:rsid w:val="005F52D0"/>
    <w:rsid w:val="005F7FE6"/>
    <w:rsid w:val="006001BD"/>
    <w:rsid w:val="00600301"/>
    <w:rsid w:val="00600CE8"/>
    <w:rsid w:val="00601ADA"/>
    <w:rsid w:val="00601D6A"/>
    <w:rsid w:val="00601DD4"/>
    <w:rsid w:val="00604276"/>
    <w:rsid w:val="006044DC"/>
    <w:rsid w:val="0060475B"/>
    <w:rsid w:val="00604A94"/>
    <w:rsid w:val="00605728"/>
    <w:rsid w:val="006058A1"/>
    <w:rsid w:val="00605F3F"/>
    <w:rsid w:val="006069C8"/>
    <w:rsid w:val="00607749"/>
    <w:rsid w:val="006077AB"/>
    <w:rsid w:val="00607A96"/>
    <w:rsid w:val="00607D77"/>
    <w:rsid w:val="006102DF"/>
    <w:rsid w:val="00611F0C"/>
    <w:rsid w:val="00612122"/>
    <w:rsid w:val="00612204"/>
    <w:rsid w:val="00612C11"/>
    <w:rsid w:val="00612CD2"/>
    <w:rsid w:val="00612D36"/>
    <w:rsid w:val="006133FF"/>
    <w:rsid w:val="006137C9"/>
    <w:rsid w:val="00613B16"/>
    <w:rsid w:val="006141F2"/>
    <w:rsid w:val="00614504"/>
    <w:rsid w:val="00615400"/>
    <w:rsid w:val="00615A3A"/>
    <w:rsid w:val="00615B01"/>
    <w:rsid w:val="006170E8"/>
    <w:rsid w:val="00617A92"/>
    <w:rsid w:val="00617AE3"/>
    <w:rsid w:val="00617E2D"/>
    <w:rsid w:val="00617F24"/>
    <w:rsid w:val="00617F2F"/>
    <w:rsid w:val="0062047F"/>
    <w:rsid w:val="00620FF3"/>
    <w:rsid w:val="006213C9"/>
    <w:rsid w:val="00622526"/>
    <w:rsid w:val="00622728"/>
    <w:rsid w:val="006228E7"/>
    <w:rsid w:val="00622E26"/>
    <w:rsid w:val="00623016"/>
    <w:rsid w:val="0062357F"/>
    <w:rsid w:val="00623F66"/>
    <w:rsid w:val="0062444F"/>
    <w:rsid w:val="00624747"/>
    <w:rsid w:val="00624FEF"/>
    <w:rsid w:val="0062508B"/>
    <w:rsid w:val="0062542F"/>
    <w:rsid w:val="006255F7"/>
    <w:rsid w:val="006258AB"/>
    <w:rsid w:val="006261BC"/>
    <w:rsid w:val="0062645D"/>
    <w:rsid w:val="00626A17"/>
    <w:rsid w:val="00626DA7"/>
    <w:rsid w:val="0062709D"/>
    <w:rsid w:val="00627846"/>
    <w:rsid w:val="00627AAE"/>
    <w:rsid w:val="00627EB6"/>
    <w:rsid w:val="006305A3"/>
    <w:rsid w:val="00630808"/>
    <w:rsid w:val="0063137E"/>
    <w:rsid w:val="006313EE"/>
    <w:rsid w:val="00631C03"/>
    <w:rsid w:val="0063278B"/>
    <w:rsid w:val="0063340D"/>
    <w:rsid w:val="00633ACA"/>
    <w:rsid w:val="00634110"/>
    <w:rsid w:val="00635AA9"/>
    <w:rsid w:val="006377B4"/>
    <w:rsid w:val="00637C0B"/>
    <w:rsid w:val="00637FD5"/>
    <w:rsid w:val="0064002F"/>
    <w:rsid w:val="00643701"/>
    <w:rsid w:val="00643BC2"/>
    <w:rsid w:val="00643DCD"/>
    <w:rsid w:val="00644E60"/>
    <w:rsid w:val="00644F9F"/>
    <w:rsid w:val="0064646C"/>
    <w:rsid w:val="006507D5"/>
    <w:rsid w:val="00650868"/>
    <w:rsid w:val="006510AE"/>
    <w:rsid w:val="006515E5"/>
    <w:rsid w:val="00651886"/>
    <w:rsid w:val="00651D4A"/>
    <w:rsid w:val="00651F9B"/>
    <w:rsid w:val="00652CAB"/>
    <w:rsid w:val="006539F6"/>
    <w:rsid w:val="00653F0F"/>
    <w:rsid w:val="00653F97"/>
    <w:rsid w:val="00654023"/>
    <w:rsid w:val="00655369"/>
    <w:rsid w:val="00655AE8"/>
    <w:rsid w:val="00656154"/>
    <w:rsid w:val="00656410"/>
    <w:rsid w:val="006568EC"/>
    <w:rsid w:val="006573C6"/>
    <w:rsid w:val="00657790"/>
    <w:rsid w:val="00657A99"/>
    <w:rsid w:val="00660BB8"/>
    <w:rsid w:val="00661918"/>
    <w:rsid w:val="0066286C"/>
    <w:rsid w:val="00662C82"/>
    <w:rsid w:val="00662F9E"/>
    <w:rsid w:val="00663349"/>
    <w:rsid w:val="00663E95"/>
    <w:rsid w:val="006647EE"/>
    <w:rsid w:val="00665BD3"/>
    <w:rsid w:val="00665BD8"/>
    <w:rsid w:val="00666B5F"/>
    <w:rsid w:val="00667795"/>
    <w:rsid w:val="00667DBD"/>
    <w:rsid w:val="006703E8"/>
    <w:rsid w:val="006714C6"/>
    <w:rsid w:val="00671FE5"/>
    <w:rsid w:val="0067231E"/>
    <w:rsid w:val="00672E93"/>
    <w:rsid w:val="00674450"/>
    <w:rsid w:val="00674924"/>
    <w:rsid w:val="00674A0F"/>
    <w:rsid w:val="006752D5"/>
    <w:rsid w:val="006764FE"/>
    <w:rsid w:val="006768F2"/>
    <w:rsid w:val="0068105F"/>
    <w:rsid w:val="006816DE"/>
    <w:rsid w:val="0068234F"/>
    <w:rsid w:val="00682746"/>
    <w:rsid w:val="006827F7"/>
    <w:rsid w:val="00683645"/>
    <w:rsid w:val="006845C8"/>
    <w:rsid w:val="00684806"/>
    <w:rsid w:val="006856D1"/>
    <w:rsid w:val="006858D7"/>
    <w:rsid w:val="00686006"/>
    <w:rsid w:val="0068614A"/>
    <w:rsid w:val="00686479"/>
    <w:rsid w:val="00686F67"/>
    <w:rsid w:val="00687430"/>
    <w:rsid w:val="006875F3"/>
    <w:rsid w:val="006878CF"/>
    <w:rsid w:val="00692EBF"/>
    <w:rsid w:val="00696364"/>
    <w:rsid w:val="006965F0"/>
    <w:rsid w:val="00696C79"/>
    <w:rsid w:val="00697398"/>
    <w:rsid w:val="006978EF"/>
    <w:rsid w:val="006A02CA"/>
    <w:rsid w:val="006A0487"/>
    <w:rsid w:val="006A04A2"/>
    <w:rsid w:val="006A0C6D"/>
    <w:rsid w:val="006A1300"/>
    <w:rsid w:val="006A1E4E"/>
    <w:rsid w:val="006A2A92"/>
    <w:rsid w:val="006A2F1F"/>
    <w:rsid w:val="006A4054"/>
    <w:rsid w:val="006A4E90"/>
    <w:rsid w:val="006A5114"/>
    <w:rsid w:val="006A5A7F"/>
    <w:rsid w:val="006A6197"/>
    <w:rsid w:val="006A66B1"/>
    <w:rsid w:val="006A73AD"/>
    <w:rsid w:val="006A7874"/>
    <w:rsid w:val="006A7E6E"/>
    <w:rsid w:val="006B0E7D"/>
    <w:rsid w:val="006B0F86"/>
    <w:rsid w:val="006B0FD8"/>
    <w:rsid w:val="006B1B43"/>
    <w:rsid w:val="006B1E24"/>
    <w:rsid w:val="006B22FE"/>
    <w:rsid w:val="006B3739"/>
    <w:rsid w:val="006B38A2"/>
    <w:rsid w:val="006B5123"/>
    <w:rsid w:val="006B5413"/>
    <w:rsid w:val="006B5547"/>
    <w:rsid w:val="006B5653"/>
    <w:rsid w:val="006B5901"/>
    <w:rsid w:val="006B5912"/>
    <w:rsid w:val="006B6170"/>
    <w:rsid w:val="006B7DB5"/>
    <w:rsid w:val="006C065C"/>
    <w:rsid w:val="006C082D"/>
    <w:rsid w:val="006C09AC"/>
    <w:rsid w:val="006C12CD"/>
    <w:rsid w:val="006C15B2"/>
    <w:rsid w:val="006C26A9"/>
    <w:rsid w:val="006C2A36"/>
    <w:rsid w:val="006C2F4F"/>
    <w:rsid w:val="006C3055"/>
    <w:rsid w:val="006C3AC5"/>
    <w:rsid w:val="006C3E5A"/>
    <w:rsid w:val="006C4669"/>
    <w:rsid w:val="006C4A23"/>
    <w:rsid w:val="006C4C0B"/>
    <w:rsid w:val="006C53B0"/>
    <w:rsid w:val="006C5790"/>
    <w:rsid w:val="006C5CE9"/>
    <w:rsid w:val="006C6906"/>
    <w:rsid w:val="006C6974"/>
    <w:rsid w:val="006C7B9B"/>
    <w:rsid w:val="006D1E5A"/>
    <w:rsid w:val="006D1F9A"/>
    <w:rsid w:val="006D290F"/>
    <w:rsid w:val="006D2C46"/>
    <w:rsid w:val="006D3D40"/>
    <w:rsid w:val="006D423C"/>
    <w:rsid w:val="006D4A71"/>
    <w:rsid w:val="006D4D62"/>
    <w:rsid w:val="006D4DA3"/>
    <w:rsid w:val="006D4FF5"/>
    <w:rsid w:val="006D5F35"/>
    <w:rsid w:val="006D6C1D"/>
    <w:rsid w:val="006D6DAD"/>
    <w:rsid w:val="006D71B6"/>
    <w:rsid w:val="006D74CB"/>
    <w:rsid w:val="006D760C"/>
    <w:rsid w:val="006D776D"/>
    <w:rsid w:val="006D7C91"/>
    <w:rsid w:val="006D7E51"/>
    <w:rsid w:val="006E05EC"/>
    <w:rsid w:val="006E0787"/>
    <w:rsid w:val="006E1454"/>
    <w:rsid w:val="006E177F"/>
    <w:rsid w:val="006E1FA7"/>
    <w:rsid w:val="006E2C3C"/>
    <w:rsid w:val="006E2F31"/>
    <w:rsid w:val="006E3701"/>
    <w:rsid w:val="006E55D5"/>
    <w:rsid w:val="006E5E86"/>
    <w:rsid w:val="006E6FC5"/>
    <w:rsid w:val="006E7253"/>
    <w:rsid w:val="006E79E7"/>
    <w:rsid w:val="006F050B"/>
    <w:rsid w:val="006F148C"/>
    <w:rsid w:val="006F167C"/>
    <w:rsid w:val="006F1E27"/>
    <w:rsid w:val="006F2B7C"/>
    <w:rsid w:val="006F31CF"/>
    <w:rsid w:val="006F35CA"/>
    <w:rsid w:val="006F558D"/>
    <w:rsid w:val="006F5622"/>
    <w:rsid w:val="006F6F3C"/>
    <w:rsid w:val="006F7107"/>
    <w:rsid w:val="006F73A8"/>
    <w:rsid w:val="006F7735"/>
    <w:rsid w:val="006F7AFC"/>
    <w:rsid w:val="00700B44"/>
    <w:rsid w:val="007013BA"/>
    <w:rsid w:val="00701602"/>
    <w:rsid w:val="00701A02"/>
    <w:rsid w:val="00701ED0"/>
    <w:rsid w:val="00703167"/>
    <w:rsid w:val="00703CF9"/>
    <w:rsid w:val="00703D3E"/>
    <w:rsid w:val="00704161"/>
    <w:rsid w:val="00704606"/>
    <w:rsid w:val="0070579F"/>
    <w:rsid w:val="00706E94"/>
    <w:rsid w:val="0070791E"/>
    <w:rsid w:val="007105D5"/>
    <w:rsid w:val="00710E49"/>
    <w:rsid w:val="00710FCA"/>
    <w:rsid w:val="007114ED"/>
    <w:rsid w:val="00712CC5"/>
    <w:rsid w:val="00712F49"/>
    <w:rsid w:val="007136EF"/>
    <w:rsid w:val="007138FB"/>
    <w:rsid w:val="00713B33"/>
    <w:rsid w:val="00713F11"/>
    <w:rsid w:val="00714FF7"/>
    <w:rsid w:val="00715806"/>
    <w:rsid w:val="00716EB8"/>
    <w:rsid w:val="00717678"/>
    <w:rsid w:val="007208A7"/>
    <w:rsid w:val="00722ADC"/>
    <w:rsid w:val="00722F88"/>
    <w:rsid w:val="00723EBE"/>
    <w:rsid w:val="0072468E"/>
    <w:rsid w:val="00726946"/>
    <w:rsid w:val="00726B76"/>
    <w:rsid w:val="00727478"/>
    <w:rsid w:val="007277D8"/>
    <w:rsid w:val="007279C0"/>
    <w:rsid w:val="00727BF7"/>
    <w:rsid w:val="00730B4F"/>
    <w:rsid w:val="00731B38"/>
    <w:rsid w:val="00731DBF"/>
    <w:rsid w:val="00731E20"/>
    <w:rsid w:val="0073251C"/>
    <w:rsid w:val="007330BF"/>
    <w:rsid w:val="00733858"/>
    <w:rsid w:val="00733E6D"/>
    <w:rsid w:val="0073475A"/>
    <w:rsid w:val="00734FDB"/>
    <w:rsid w:val="007354D1"/>
    <w:rsid w:val="00736DB1"/>
    <w:rsid w:val="007374D4"/>
    <w:rsid w:val="007376D8"/>
    <w:rsid w:val="0073773B"/>
    <w:rsid w:val="00737EC4"/>
    <w:rsid w:val="00740ED7"/>
    <w:rsid w:val="0074106E"/>
    <w:rsid w:val="007417F7"/>
    <w:rsid w:val="00742924"/>
    <w:rsid w:val="00742DA1"/>
    <w:rsid w:val="007437F5"/>
    <w:rsid w:val="00743A03"/>
    <w:rsid w:val="00743E67"/>
    <w:rsid w:val="0074480F"/>
    <w:rsid w:val="00744DEA"/>
    <w:rsid w:val="00746106"/>
    <w:rsid w:val="007474D0"/>
    <w:rsid w:val="00747622"/>
    <w:rsid w:val="00750538"/>
    <w:rsid w:val="00750C2A"/>
    <w:rsid w:val="00750C5F"/>
    <w:rsid w:val="00751814"/>
    <w:rsid w:val="00751F7B"/>
    <w:rsid w:val="0075250A"/>
    <w:rsid w:val="00752C83"/>
    <w:rsid w:val="00752EBE"/>
    <w:rsid w:val="00753EBA"/>
    <w:rsid w:val="00755007"/>
    <w:rsid w:val="007560A6"/>
    <w:rsid w:val="007568AA"/>
    <w:rsid w:val="007579B3"/>
    <w:rsid w:val="00757E8B"/>
    <w:rsid w:val="00760104"/>
    <w:rsid w:val="00760669"/>
    <w:rsid w:val="00760AE6"/>
    <w:rsid w:val="00760EB8"/>
    <w:rsid w:val="007618FE"/>
    <w:rsid w:val="00761AA5"/>
    <w:rsid w:val="00761F9E"/>
    <w:rsid w:val="0076239B"/>
    <w:rsid w:val="007631C1"/>
    <w:rsid w:val="00763703"/>
    <w:rsid w:val="00763845"/>
    <w:rsid w:val="00764A18"/>
    <w:rsid w:val="00764DD8"/>
    <w:rsid w:val="00765F79"/>
    <w:rsid w:val="00770111"/>
    <w:rsid w:val="00771819"/>
    <w:rsid w:val="00772BA2"/>
    <w:rsid w:val="007730B8"/>
    <w:rsid w:val="007731E6"/>
    <w:rsid w:val="00773F16"/>
    <w:rsid w:val="00774929"/>
    <w:rsid w:val="00774CEB"/>
    <w:rsid w:val="0077559B"/>
    <w:rsid w:val="00775685"/>
    <w:rsid w:val="007766D5"/>
    <w:rsid w:val="00776A60"/>
    <w:rsid w:val="00776C17"/>
    <w:rsid w:val="00780086"/>
    <w:rsid w:val="007801E0"/>
    <w:rsid w:val="00780B39"/>
    <w:rsid w:val="00780E4D"/>
    <w:rsid w:val="00782670"/>
    <w:rsid w:val="007849C3"/>
    <w:rsid w:val="00785703"/>
    <w:rsid w:val="0078623E"/>
    <w:rsid w:val="0078725D"/>
    <w:rsid w:val="00787F87"/>
    <w:rsid w:val="00791895"/>
    <w:rsid w:val="00791CDD"/>
    <w:rsid w:val="00792E98"/>
    <w:rsid w:val="00793081"/>
    <w:rsid w:val="00793538"/>
    <w:rsid w:val="00793657"/>
    <w:rsid w:val="007941D9"/>
    <w:rsid w:val="0079521F"/>
    <w:rsid w:val="00795E71"/>
    <w:rsid w:val="00796280"/>
    <w:rsid w:val="0079664B"/>
    <w:rsid w:val="007969AF"/>
    <w:rsid w:val="00796D1A"/>
    <w:rsid w:val="00796DD3"/>
    <w:rsid w:val="00796F6A"/>
    <w:rsid w:val="0079744B"/>
    <w:rsid w:val="00797568"/>
    <w:rsid w:val="007A0820"/>
    <w:rsid w:val="007A1577"/>
    <w:rsid w:val="007A21DE"/>
    <w:rsid w:val="007A23D0"/>
    <w:rsid w:val="007A2DB1"/>
    <w:rsid w:val="007A31C3"/>
    <w:rsid w:val="007A3C0B"/>
    <w:rsid w:val="007A3FC7"/>
    <w:rsid w:val="007A4DAC"/>
    <w:rsid w:val="007A4F69"/>
    <w:rsid w:val="007A69AB"/>
    <w:rsid w:val="007A728F"/>
    <w:rsid w:val="007A75C6"/>
    <w:rsid w:val="007A760D"/>
    <w:rsid w:val="007A7D09"/>
    <w:rsid w:val="007B00EF"/>
    <w:rsid w:val="007B0335"/>
    <w:rsid w:val="007B0939"/>
    <w:rsid w:val="007B0B73"/>
    <w:rsid w:val="007B0FE5"/>
    <w:rsid w:val="007B26B8"/>
    <w:rsid w:val="007B29FE"/>
    <w:rsid w:val="007B36BF"/>
    <w:rsid w:val="007B3938"/>
    <w:rsid w:val="007B55B7"/>
    <w:rsid w:val="007B5C5D"/>
    <w:rsid w:val="007B5FDB"/>
    <w:rsid w:val="007B6569"/>
    <w:rsid w:val="007B6942"/>
    <w:rsid w:val="007B6FA2"/>
    <w:rsid w:val="007B7274"/>
    <w:rsid w:val="007B7574"/>
    <w:rsid w:val="007C0E1F"/>
    <w:rsid w:val="007C15E3"/>
    <w:rsid w:val="007C1744"/>
    <w:rsid w:val="007C17F2"/>
    <w:rsid w:val="007C1AA9"/>
    <w:rsid w:val="007C1CA8"/>
    <w:rsid w:val="007C2528"/>
    <w:rsid w:val="007C3137"/>
    <w:rsid w:val="007C33BD"/>
    <w:rsid w:val="007C3DE3"/>
    <w:rsid w:val="007C4351"/>
    <w:rsid w:val="007C503C"/>
    <w:rsid w:val="007C5619"/>
    <w:rsid w:val="007C5E36"/>
    <w:rsid w:val="007C5F80"/>
    <w:rsid w:val="007C6E48"/>
    <w:rsid w:val="007C7D14"/>
    <w:rsid w:val="007D000C"/>
    <w:rsid w:val="007D106E"/>
    <w:rsid w:val="007D25AD"/>
    <w:rsid w:val="007D3307"/>
    <w:rsid w:val="007D34ED"/>
    <w:rsid w:val="007D373F"/>
    <w:rsid w:val="007D3FDB"/>
    <w:rsid w:val="007D40BA"/>
    <w:rsid w:val="007D5299"/>
    <w:rsid w:val="007D5461"/>
    <w:rsid w:val="007D5BF1"/>
    <w:rsid w:val="007D6B89"/>
    <w:rsid w:val="007D6DB3"/>
    <w:rsid w:val="007E0AAF"/>
    <w:rsid w:val="007E144A"/>
    <w:rsid w:val="007E1746"/>
    <w:rsid w:val="007E1B78"/>
    <w:rsid w:val="007E1BA2"/>
    <w:rsid w:val="007E2A75"/>
    <w:rsid w:val="007E3CDF"/>
    <w:rsid w:val="007E3FD6"/>
    <w:rsid w:val="007E445E"/>
    <w:rsid w:val="007E49C0"/>
    <w:rsid w:val="007E6859"/>
    <w:rsid w:val="007E6FD1"/>
    <w:rsid w:val="007E7782"/>
    <w:rsid w:val="007F005E"/>
    <w:rsid w:val="007F0F8B"/>
    <w:rsid w:val="007F1934"/>
    <w:rsid w:val="007F1A1F"/>
    <w:rsid w:val="007F2193"/>
    <w:rsid w:val="007F2978"/>
    <w:rsid w:val="007F2E52"/>
    <w:rsid w:val="007F33DD"/>
    <w:rsid w:val="007F41B5"/>
    <w:rsid w:val="007F42FF"/>
    <w:rsid w:val="007F46D7"/>
    <w:rsid w:val="007F46ED"/>
    <w:rsid w:val="007F474C"/>
    <w:rsid w:val="007F4A9D"/>
    <w:rsid w:val="007F4BA6"/>
    <w:rsid w:val="007F5C7B"/>
    <w:rsid w:val="007F6A8E"/>
    <w:rsid w:val="007F7386"/>
    <w:rsid w:val="00800ED8"/>
    <w:rsid w:val="008011F9"/>
    <w:rsid w:val="0080155F"/>
    <w:rsid w:val="00801BB4"/>
    <w:rsid w:val="0080295F"/>
    <w:rsid w:val="008039DB"/>
    <w:rsid w:val="00803D0E"/>
    <w:rsid w:val="00803DC2"/>
    <w:rsid w:val="008042E4"/>
    <w:rsid w:val="00805075"/>
    <w:rsid w:val="008055A6"/>
    <w:rsid w:val="00806470"/>
    <w:rsid w:val="00806D40"/>
    <w:rsid w:val="008076EA"/>
    <w:rsid w:val="00807C8E"/>
    <w:rsid w:val="00807F3F"/>
    <w:rsid w:val="00810960"/>
    <w:rsid w:val="008112BE"/>
    <w:rsid w:val="00811B19"/>
    <w:rsid w:val="00812053"/>
    <w:rsid w:val="008121B7"/>
    <w:rsid w:val="00812643"/>
    <w:rsid w:val="008133DA"/>
    <w:rsid w:val="00813474"/>
    <w:rsid w:val="00813505"/>
    <w:rsid w:val="00813B96"/>
    <w:rsid w:val="0081416B"/>
    <w:rsid w:val="008148B1"/>
    <w:rsid w:val="00814F4D"/>
    <w:rsid w:val="00815987"/>
    <w:rsid w:val="00815E7A"/>
    <w:rsid w:val="00815F16"/>
    <w:rsid w:val="00815FFF"/>
    <w:rsid w:val="0081648D"/>
    <w:rsid w:val="0081669B"/>
    <w:rsid w:val="00817CA7"/>
    <w:rsid w:val="00820A25"/>
    <w:rsid w:val="00820BE7"/>
    <w:rsid w:val="00821213"/>
    <w:rsid w:val="008212D4"/>
    <w:rsid w:val="008219B1"/>
    <w:rsid w:val="00823DA2"/>
    <w:rsid w:val="00823E38"/>
    <w:rsid w:val="00823E69"/>
    <w:rsid w:val="0082413A"/>
    <w:rsid w:val="00824AFC"/>
    <w:rsid w:val="00825D7C"/>
    <w:rsid w:val="00826389"/>
    <w:rsid w:val="0082638A"/>
    <w:rsid w:val="008269B2"/>
    <w:rsid w:val="00826DD1"/>
    <w:rsid w:val="008305E0"/>
    <w:rsid w:val="00832BC6"/>
    <w:rsid w:val="00833273"/>
    <w:rsid w:val="00833E28"/>
    <w:rsid w:val="00833F2C"/>
    <w:rsid w:val="008347FD"/>
    <w:rsid w:val="00835092"/>
    <w:rsid w:val="008359C3"/>
    <w:rsid w:val="00835B4F"/>
    <w:rsid w:val="00835B8B"/>
    <w:rsid w:val="00835EF7"/>
    <w:rsid w:val="00836203"/>
    <w:rsid w:val="00837339"/>
    <w:rsid w:val="00840B98"/>
    <w:rsid w:val="0084154C"/>
    <w:rsid w:val="0084163D"/>
    <w:rsid w:val="00841BC1"/>
    <w:rsid w:val="00842146"/>
    <w:rsid w:val="00842343"/>
    <w:rsid w:val="008424E1"/>
    <w:rsid w:val="00843A7B"/>
    <w:rsid w:val="00843E07"/>
    <w:rsid w:val="00844011"/>
    <w:rsid w:val="00844213"/>
    <w:rsid w:val="0084429E"/>
    <w:rsid w:val="008450B0"/>
    <w:rsid w:val="0084652A"/>
    <w:rsid w:val="008466CF"/>
    <w:rsid w:val="008469DA"/>
    <w:rsid w:val="0084717F"/>
    <w:rsid w:val="0085061E"/>
    <w:rsid w:val="00851C91"/>
    <w:rsid w:val="00851CFF"/>
    <w:rsid w:val="00852729"/>
    <w:rsid w:val="00852A7C"/>
    <w:rsid w:val="00853168"/>
    <w:rsid w:val="00853209"/>
    <w:rsid w:val="00853749"/>
    <w:rsid w:val="00854695"/>
    <w:rsid w:val="00854A89"/>
    <w:rsid w:val="0085548D"/>
    <w:rsid w:val="00855ABD"/>
    <w:rsid w:val="00855AC3"/>
    <w:rsid w:val="00856220"/>
    <w:rsid w:val="0085645B"/>
    <w:rsid w:val="00856C6D"/>
    <w:rsid w:val="0085768D"/>
    <w:rsid w:val="00857FE2"/>
    <w:rsid w:val="00860C42"/>
    <w:rsid w:val="0086121E"/>
    <w:rsid w:val="008617A1"/>
    <w:rsid w:val="008619F1"/>
    <w:rsid w:val="00861AB5"/>
    <w:rsid w:val="00864D5E"/>
    <w:rsid w:val="00865609"/>
    <w:rsid w:val="00865DBF"/>
    <w:rsid w:val="00866CB6"/>
    <w:rsid w:val="00867588"/>
    <w:rsid w:val="00870482"/>
    <w:rsid w:val="008707C5"/>
    <w:rsid w:val="008711FD"/>
    <w:rsid w:val="008716F0"/>
    <w:rsid w:val="008718C6"/>
    <w:rsid w:val="00872399"/>
    <w:rsid w:val="008724CF"/>
    <w:rsid w:val="00872B37"/>
    <w:rsid w:val="00873508"/>
    <w:rsid w:val="00874469"/>
    <w:rsid w:val="00874ACA"/>
    <w:rsid w:val="00874C5F"/>
    <w:rsid w:val="0087519C"/>
    <w:rsid w:val="008752A1"/>
    <w:rsid w:val="008752CB"/>
    <w:rsid w:val="0087541E"/>
    <w:rsid w:val="008755B1"/>
    <w:rsid w:val="00875B66"/>
    <w:rsid w:val="00875FE4"/>
    <w:rsid w:val="00876940"/>
    <w:rsid w:val="00876FDA"/>
    <w:rsid w:val="00877021"/>
    <w:rsid w:val="008802A7"/>
    <w:rsid w:val="00880F37"/>
    <w:rsid w:val="0088127E"/>
    <w:rsid w:val="008818B5"/>
    <w:rsid w:val="008819ED"/>
    <w:rsid w:val="0088229A"/>
    <w:rsid w:val="0088281F"/>
    <w:rsid w:val="00882BC0"/>
    <w:rsid w:val="0088317A"/>
    <w:rsid w:val="008840DD"/>
    <w:rsid w:val="00884B9E"/>
    <w:rsid w:val="00884DCA"/>
    <w:rsid w:val="008855DE"/>
    <w:rsid w:val="0088584A"/>
    <w:rsid w:val="008859FF"/>
    <w:rsid w:val="00886B8B"/>
    <w:rsid w:val="00887B3A"/>
    <w:rsid w:val="00887B43"/>
    <w:rsid w:val="00887EFF"/>
    <w:rsid w:val="00890410"/>
    <w:rsid w:val="00890841"/>
    <w:rsid w:val="00890BA8"/>
    <w:rsid w:val="00890CF2"/>
    <w:rsid w:val="00890DD0"/>
    <w:rsid w:val="00891099"/>
    <w:rsid w:val="0089139B"/>
    <w:rsid w:val="00891A48"/>
    <w:rsid w:val="00892B4C"/>
    <w:rsid w:val="00892E69"/>
    <w:rsid w:val="00894BD5"/>
    <w:rsid w:val="00894BFB"/>
    <w:rsid w:val="008951A6"/>
    <w:rsid w:val="0089631A"/>
    <w:rsid w:val="0089668F"/>
    <w:rsid w:val="008970FB"/>
    <w:rsid w:val="0089790F"/>
    <w:rsid w:val="00897AC3"/>
    <w:rsid w:val="008A00FA"/>
    <w:rsid w:val="008A0841"/>
    <w:rsid w:val="008A1D96"/>
    <w:rsid w:val="008A2FD0"/>
    <w:rsid w:val="008A3481"/>
    <w:rsid w:val="008A350C"/>
    <w:rsid w:val="008A3698"/>
    <w:rsid w:val="008A3AA9"/>
    <w:rsid w:val="008A426A"/>
    <w:rsid w:val="008A42B7"/>
    <w:rsid w:val="008A452B"/>
    <w:rsid w:val="008A52F1"/>
    <w:rsid w:val="008A5C6C"/>
    <w:rsid w:val="008A6D8A"/>
    <w:rsid w:val="008A6F22"/>
    <w:rsid w:val="008A73C7"/>
    <w:rsid w:val="008A740B"/>
    <w:rsid w:val="008A7E79"/>
    <w:rsid w:val="008B0A94"/>
    <w:rsid w:val="008B11CC"/>
    <w:rsid w:val="008B123B"/>
    <w:rsid w:val="008B1997"/>
    <w:rsid w:val="008B20B1"/>
    <w:rsid w:val="008B28DA"/>
    <w:rsid w:val="008B3E44"/>
    <w:rsid w:val="008B45D5"/>
    <w:rsid w:val="008B557B"/>
    <w:rsid w:val="008B5779"/>
    <w:rsid w:val="008B5CBF"/>
    <w:rsid w:val="008B603A"/>
    <w:rsid w:val="008B7063"/>
    <w:rsid w:val="008B71C1"/>
    <w:rsid w:val="008B77DF"/>
    <w:rsid w:val="008B7C2C"/>
    <w:rsid w:val="008C0325"/>
    <w:rsid w:val="008C04C3"/>
    <w:rsid w:val="008C152C"/>
    <w:rsid w:val="008C21B9"/>
    <w:rsid w:val="008C2439"/>
    <w:rsid w:val="008C2DA7"/>
    <w:rsid w:val="008C3160"/>
    <w:rsid w:val="008C340D"/>
    <w:rsid w:val="008C4561"/>
    <w:rsid w:val="008C54C2"/>
    <w:rsid w:val="008C5535"/>
    <w:rsid w:val="008C557E"/>
    <w:rsid w:val="008C55D6"/>
    <w:rsid w:val="008C5BA2"/>
    <w:rsid w:val="008C5DA4"/>
    <w:rsid w:val="008C6182"/>
    <w:rsid w:val="008C660C"/>
    <w:rsid w:val="008C73B6"/>
    <w:rsid w:val="008C7533"/>
    <w:rsid w:val="008D0800"/>
    <w:rsid w:val="008D1CC8"/>
    <w:rsid w:val="008D308C"/>
    <w:rsid w:val="008D371B"/>
    <w:rsid w:val="008D3B2A"/>
    <w:rsid w:val="008D3CB4"/>
    <w:rsid w:val="008D4793"/>
    <w:rsid w:val="008D5E59"/>
    <w:rsid w:val="008D60DE"/>
    <w:rsid w:val="008D6670"/>
    <w:rsid w:val="008D7480"/>
    <w:rsid w:val="008D7A64"/>
    <w:rsid w:val="008D7AF2"/>
    <w:rsid w:val="008E07A5"/>
    <w:rsid w:val="008E1D4E"/>
    <w:rsid w:val="008E3031"/>
    <w:rsid w:val="008E33F5"/>
    <w:rsid w:val="008E340B"/>
    <w:rsid w:val="008E3DEB"/>
    <w:rsid w:val="008E477B"/>
    <w:rsid w:val="008E56AA"/>
    <w:rsid w:val="008E5F5A"/>
    <w:rsid w:val="008E615B"/>
    <w:rsid w:val="008E62EF"/>
    <w:rsid w:val="008E6599"/>
    <w:rsid w:val="008E6EB1"/>
    <w:rsid w:val="008E747C"/>
    <w:rsid w:val="008E7C95"/>
    <w:rsid w:val="008F0742"/>
    <w:rsid w:val="008F095D"/>
    <w:rsid w:val="008F19E5"/>
    <w:rsid w:val="008F2E56"/>
    <w:rsid w:val="008F3A0E"/>
    <w:rsid w:val="008F408A"/>
    <w:rsid w:val="008F4A70"/>
    <w:rsid w:val="008F4DBB"/>
    <w:rsid w:val="008F518D"/>
    <w:rsid w:val="008F5915"/>
    <w:rsid w:val="008F6267"/>
    <w:rsid w:val="008F63F0"/>
    <w:rsid w:val="008F67DF"/>
    <w:rsid w:val="008F682F"/>
    <w:rsid w:val="008F6950"/>
    <w:rsid w:val="00900C9F"/>
    <w:rsid w:val="00901E9B"/>
    <w:rsid w:val="009023C4"/>
    <w:rsid w:val="009024BF"/>
    <w:rsid w:val="00902901"/>
    <w:rsid w:val="0090297E"/>
    <w:rsid w:val="009047AE"/>
    <w:rsid w:val="00904A58"/>
    <w:rsid w:val="00904EB2"/>
    <w:rsid w:val="009052A7"/>
    <w:rsid w:val="00906669"/>
    <w:rsid w:val="00906F4C"/>
    <w:rsid w:val="009071C2"/>
    <w:rsid w:val="009077DC"/>
    <w:rsid w:val="0090795A"/>
    <w:rsid w:val="00907E2E"/>
    <w:rsid w:val="009104DA"/>
    <w:rsid w:val="0091097F"/>
    <w:rsid w:val="0091141A"/>
    <w:rsid w:val="009118BF"/>
    <w:rsid w:val="009127CB"/>
    <w:rsid w:val="00912FD7"/>
    <w:rsid w:val="00913316"/>
    <w:rsid w:val="009135AB"/>
    <w:rsid w:val="00913C4D"/>
    <w:rsid w:val="00914390"/>
    <w:rsid w:val="00914428"/>
    <w:rsid w:val="00914A1D"/>
    <w:rsid w:val="009150B2"/>
    <w:rsid w:val="009158B8"/>
    <w:rsid w:val="00915A31"/>
    <w:rsid w:val="0091659E"/>
    <w:rsid w:val="00916C98"/>
    <w:rsid w:val="0091733B"/>
    <w:rsid w:val="00917978"/>
    <w:rsid w:val="00920688"/>
    <w:rsid w:val="0092103B"/>
    <w:rsid w:val="00921A2D"/>
    <w:rsid w:val="00921B9C"/>
    <w:rsid w:val="00921D9B"/>
    <w:rsid w:val="00922108"/>
    <w:rsid w:val="00923502"/>
    <w:rsid w:val="00923919"/>
    <w:rsid w:val="00923FCA"/>
    <w:rsid w:val="009241A2"/>
    <w:rsid w:val="009244F8"/>
    <w:rsid w:val="00924892"/>
    <w:rsid w:val="0092520C"/>
    <w:rsid w:val="00925380"/>
    <w:rsid w:val="0092548D"/>
    <w:rsid w:val="009267F6"/>
    <w:rsid w:val="0092724C"/>
    <w:rsid w:val="00927E60"/>
    <w:rsid w:val="0093182A"/>
    <w:rsid w:val="009324FE"/>
    <w:rsid w:val="009328D5"/>
    <w:rsid w:val="00932AC2"/>
    <w:rsid w:val="009333AE"/>
    <w:rsid w:val="009334E8"/>
    <w:rsid w:val="00934512"/>
    <w:rsid w:val="00934F74"/>
    <w:rsid w:val="0093580B"/>
    <w:rsid w:val="00935CD7"/>
    <w:rsid w:val="00936F30"/>
    <w:rsid w:val="00940D3E"/>
    <w:rsid w:val="00940D68"/>
    <w:rsid w:val="0094133A"/>
    <w:rsid w:val="0094208A"/>
    <w:rsid w:val="00942A5B"/>
    <w:rsid w:val="009432E4"/>
    <w:rsid w:val="00943E72"/>
    <w:rsid w:val="0094403D"/>
    <w:rsid w:val="009444F6"/>
    <w:rsid w:val="00946AFE"/>
    <w:rsid w:val="00946C09"/>
    <w:rsid w:val="0094730B"/>
    <w:rsid w:val="009476E8"/>
    <w:rsid w:val="00947A16"/>
    <w:rsid w:val="00950FC8"/>
    <w:rsid w:val="00951DE4"/>
    <w:rsid w:val="00951E48"/>
    <w:rsid w:val="00953C99"/>
    <w:rsid w:val="00953D21"/>
    <w:rsid w:val="00954073"/>
    <w:rsid w:val="0095517F"/>
    <w:rsid w:val="00956438"/>
    <w:rsid w:val="009565F1"/>
    <w:rsid w:val="009568DA"/>
    <w:rsid w:val="00957C22"/>
    <w:rsid w:val="00957CEC"/>
    <w:rsid w:val="009603D4"/>
    <w:rsid w:val="00960518"/>
    <w:rsid w:val="00960DCE"/>
    <w:rsid w:val="0096107C"/>
    <w:rsid w:val="0096181B"/>
    <w:rsid w:val="00962157"/>
    <w:rsid w:val="00963BB4"/>
    <w:rsid w:val="00963BEA"/>
    <w:rsid w:val="00964E83"/>
    <w:rsid w:val="00964FAB"/>
    <w:rsid w:val="00964FC6"/>
    <w:rsid w:val="009654CF"/>
    <w:rsid w:val="0096568E"/>
    <w:rsid w:val="009657BA"/>
    <w:rsid w:val="009657DB"/>
    <w:rsid w:val="00966118"/>
    <w:rsid w:val="00966A77"/>
    <w:rsid w:val="00966D67"/>
    <w:rsid w:val="00967BF5"/>
    <w:rsid w:val="00970C9B"/>
    <w:rsid w:val="00970D7A"/>
    <w:rsid w:val="00970D95"/>
    <w:rsid w:val="009719CF"/>
    <w:rsid w:val="00972500"/>
    <w:rsid w:val="00973492"/>
    <w:rsid w:val="009734A6"/>
    <w:rsid w:val="00975966"/>
    <w:rsid w:val="00975C58"/>
    <w:rsid w:val="00976BD1"/>
    <w:rsid w:val="00976E13"/>
    <w:rsid w:val="009771C6"/>
    <w:rsid w:val="00977487"/>
    <w:rsid w:val="009806B1"/>
    <w:rsid w:val="0098179A"/>
    <w:rsid w:val="00982BD9"/>
    <w:rsid w:val="00982C03"/>
    <w:rsid w:val="0098322B"/>
    <w:rsid w:val="009835FE"/>
    <w:rsid w:val="00983D65"/>
    <w:rsid w:val="009845FF"/>
    <w:rsid w:val="0098478F"/>
    <w:rsid w:val="00985782"/>
    <w:rsid w:val="0098685E"/>
    <w:rsid w:val="009870B3"/>
    <w:rsid w:val="0099060D"/>
    <w:rsid w:val="00990724"/>
    <w:rsid w:val="009907F0"/>
    <w:rsid w:val="00991A28"/>
    <w:rsid w:val="009928DD"/>
    <w:rsid w:val="00992AAB"/>
    <w:rsid w:val="00992E84"/>
    <w:rsid w:val="00993A66"/>
    <w:rsid w:val="00993BE6"/>
    <w:rsid w:val="009941B7"/>
    <w:rsid w:val="00995043"/>
    <w:rsid w:val="0099602B"/>
    <w:rsid w:val="0099646E"/>
    <w:rsid w:val="00996AB6"/>
    <w:rsid w:val="00996C77"/>
    <w:rsid w:val="00996CD5"/>
    <w:rsid w:val="00996E3A"/>
    <w:rsid w:val="009A0A2B"/>
    <w:rsid w:val="009A0FED"/>
    <w:rsid w:val="009A191B"/>
    <w:rsid w:val="009A28E6"/>
    <w:rsid w:val="009A358F"/>
    <w:rsid w:val="009A3CA9"/>
    <w:rsid w:val="009A3CB9"/>
    <w:rsid w:val="009A3E29"/>
    <w:rsid w:val="009A43D7"/>
    <w:rsid w:val="009A474B"/>
    <w:rsid w:val="009A48BD"/>
    <w:rsid w:val="009A5404"/>
    <w:rsid w:val="009A7239"/>
    <w:rsid w:val="009A7A45"/>
    <w:rsid w:val="009B0837"/>
    <w:rsid w:val="009B09C4"/>
    <w:rsid w:val="009B0B28"/>
    <w:rsid w:val="009B0B76"/>
    <w:rsid w:val="009B1CB5"/>
    <w:rsid w:val="009B1F37"/>
    <w:rsid w:val="009B2566"/>
    <w:rsid w:val="009B38FE"/>
    <w:rsid w:val="009B3C26"/>
    <w:rsid w:val="009B3CA2"/>
    <w:rsid w:val="009B3D4D"/>
    <w:rsid w:val="009B4155"/>
    <w:rsid w:val="009B4503"/>
    <w:rsid w:val="009B4F2F"/>
    <w:rsid w:val="009B60F9"/>
    <w:rsid w:val="009B7D59"/>
    <w:rsid w:val="009B7DCC"/>
    <w:rsid w:val="009C04DB"/>
    <w:rsid w:val="009C0C1A"/>
    <w:rsid w:val="009C0CF6"/>
    <w:rsid w:val="009C1631"/>
    <w:rsid w:val="009C2A7F"/>
    <w:rsid w:val="009C2BC3"/>
    <w:rsid w:val="009C2E65"/>
    <w:rsid w:val="009C3C4B"/>
    <w:rsid w:val="009C46C1"/>
    <w:rsid w:val="009C4D72"/>
    <w:rsid w:val="009C4DB3"/>
    <w:rsid w:val="009C592C"/>
    <w:rsid w:val="009C5C71"/>
    <w:rsid w:val="009C5EDB"/>
    <w:rsid w:val="009C5F45"/>
    <w:rsid w:val="009C664D"/>
    <w:rsid w:val="009C7858"/>
    <w:rsid w:val="009D154C"/>
    <w:rsid w:val="009D22CF"/>
    <w:rsid w:val="009D2E50"/>
    <w:rsid w:val="009D38E5"/>
    <w:rsid w:val="009D3A86"/>
    <w:rsid w:val="009D3BF7"/>
    <w:rsid w:val="009D3FA0"/>
    <w:rsid w:val="009D412E"/>
    <w:rsid w:val="009D4481"/>
    <w:rsid w:val="009D4DE3"/>
    <w:rsid w:val="009D52DD"/>
    <w:rsid w:val="009D60A7"/>
    <w:rsid w:val="009D6359"/>
    <w:rsid w:val="009D6365"/>
    <w:rsid w:val="009D652B"/>
    <w:rsid w:val="009D750D"/>
    <w:rsid w:val="009D7D2C"/>
    <w:rsid w:val="009E02B2"/>
    <w:rsid w:val="009E0E01"/>
    <w:rsid w:val="009E0EA3"/>
    <w:rsid w:val="009E137A"/>
    <w:rsid w:val="009E15DD"/>
    <w:rsid w:val="009E19EB"/>
    <w:rsid w:val="009E1AD1"/>
    <w:rsid w:val="009E1E1A"/>
    <w:rsid w:val="009E37C5"/>
    <w:rsid w:val="009E3CDD"/>
    <w:rsid w:val="009E4548"/>
    <w:rsid w:val="009E4838"/>
    <w:rsid w:val="009E4A3B"/>
    <w:rsid w:val="009E642B"/>
    <w:rsid w:val="009E6C5F"/>
    <w:rsid w:val="009E7B91"/>
    <w:rsid w:val="009F0904"/>
    <w:rsid w:val="009F0DAD"/>
    <w:rsid w:val="009F21C7"/>
    <w:rsid w:val="009F226F"/>
    <w:rsid w:val="009F22A2"/>
    <w:rsid w:val="009F32F9"/>
    <w:rsid w:val="009F3C9E"/>
    <w:rsid w:val="009F3FF1"/>
    <w:rsid w:val="009F4325"/>
    <w:rsid w:val="009F510C"/>
    <w:rsid w:val="009F5AB4"/>
    <w:rsid w:val="009F5C12"/>
    <w:rsid w:val="009F7D5F"/>
    <w:rsid w:val="009F7F53"/>
    <w:rsid w:val="00A00A55"/>
    <w:rsid w:val="00A00BBF"/>
    <w:rsid w:val="00A00D63"/>
    <w:rsid w:val="00A00D75"/>
    <w:rsid w:val="00A01270"/>
    <w:rsid w:val="00A017C8"/>
    <w:rsid w:val="00A01FEB"/>
    <w:rsid w:val="00A024A0"/>
    <w:rsid w:val="00A03796"/>
    <w:rsid w:val="00A037BF"/>
    <w:rsid w:val="00A050D1"/>
    <w:rsid w:val="00A053AA"/>
    <w:rsid w:val="00A05923"/>
    <w:rsid w:val="00A05F00"/>
    <w:rsid w:val="00A06B4B"/>
    <w:rsid w:val="00A06D57"/>
    <w:rsid w:val="00A07605"/>
    <w:rsid w:val="00A121B7"/>
    <w:rsid w:val="00A1292D"/>
    <w:rsid w:val="00A1328F"/>
    <w:rsid w:val="00A1429A"/>
    <w:rsid w:val="00A14D33"/>
    <w:rsid w:val="00A14E46"/>
    <w:rsid w:val="00A15C23"/>
    <w:rsid w:val="00A15D0E"/>
    <w:rsid w:val="00A16219"/>
    <w:rsid w:val="00A16A96"/>
    <w:rsid w:val="00A16C9D"/>
    <w:rsid w:val="00A16DA0"/>
    <w:rsid w:val="00A1724A"/>
    <w:rsid w:val="00A208BC"/>
    <w:rsid w:val="00A20A0F"/>
    <w:rsid w:val="00A20CF0"/>
    <w:rsid w:val="00A20D76"/>
    <w:rsid w:val="00A21916"/>
    <w:rsid w:val="00A21CA5"/>
    <w:rsid w:val="00A22827"/>
    <w:rsid w:val="00A22DD6"/>
    <w:rsid w:val="00A232EB"/>
    <w:rsid w:val="00A2359D"/>
    <w:rsid w:val="00A241BB"/>
    <w:rsid w:val="00A24733"/>
    <w:rsid w:val="00A24B73"/>
    <w:rsid w:val="00A24BFF"/>
    <w:rsid w:val="00A2649A"/>
    <w:rsid w:val="00A30A13"/>
    <w:rsid w:val="00A31A84"/>
    <w:rsid w:val="00A31AEA"/>
    <w:rsid w:val="00A334B2"/>
    <w:rsid w:val="00A33D3D"/>
    <w:rsid w:val="00A3429C"/>
    <w:rsid w:val="00A35BC6"/>
    <w:rsid w:val="00A36068"/>
    <w:rsid w:val="00A3747E"/>
    <w:rsid w:val="00A376A3"/>
    <w:rsid w:val="00A40099"/>
    <w:rsid w:val="00A40BB7"/>
    <w:rsid w:val="00A41419"/>
    <w:rsid w:val="00A415B4"/>
    <w:rsid w:val="00A42CA1"/>
    <w:rsid w:val="00A4370B"/>
    <w:rsid w:val="00A43969"/>
    <w:rsid w:val="00A45141"/>
    <w:rsid w:val="00A476C7"/>
    <w:rsid w:val="00A47BD2"/>
    <w:rsid w:val="00A50323"/>
    <w:rsid w:val="00A50BC8"/>
    <w:rsid w:val="00A51632"/>
    <w:rsid w:val="00A51FE8"/>
    <w:rsid w:val="00A52258"/>
    <w:rsid w:val="00A53149"/>
    <w:rsid w:val="00A53ABF"/>
    <w:rsid w:val="00A53CC1"/>
    <w:rsid w:val="00A53FD3"/>
    <w:rsid w:val="00A552F3"/>
    <w:rsid w:val="00A56992"/>
    <w:rsid w:val="00A5725C"/>
    <w:rsid w:val="00A57CA2"/>
    <w:rsid w:val="00A60030"/>
    <w:rsid w:val="00A60A5E"/>
    <w:rsid w:val="00A60BAB"/>
    <w:rsid w:val="00A60C61"/>
    <w:rsid w:val="00A6290B"/>
    <w:rsid w:val="00A63C5B"/>
    <w:rsid w:val="00A64BE4"/>
    <w:rsid w:val="00A64DF0"/>
    <w:rsid w:val="00A6629C"/>
    <w:rsid w:val="00A663BA"/>
    <w:rsid w:val="00A6787F"/>
    <w:rsid w:val="00A679C3"/>
    <w:rsid w:val="00A70315"/>
    <w:rsid w:val="00A70896"/>
    <w:rsid w:val="00A70DCF"/>
    <w:rsid w:val="00A71027"/>
    <w:rsid w:val="00A71808"/>
    <w:rsid w:val="00A71CF9"/>
    <w:rsid w:val="00A72D06"/>
    <w:rsid w:val="00A734E0"/>
    <w:rsid w:val="00A73532"/>
    <w:rsid w:val="00A73BA8"/>
    <w:rsid w:val="00A73BDC"/>
    <w:rsid w:val="00A73D31"/>
    <w:rsid w:val="00A74E5A"/>
    <w:rsid w:val="00A7595C"/>
    <w:rsid w:val="00A764B6"/>
    <w:rsid w:val="00A7717B"/>
    <w:rsid w:val="00A77A29"/>
    <w:rsid w:val="00A807B1"/>
    <w:rsid w:val="00A809E4"/>
    <w:rsid w:val="00A81BEC"/>
    <w:rsid w:val="00A81F5D"/>
    <w:rsid w:val="00A820E2"/>
    <w:rsid w:val="00A821A8"/>
    <w:rsid w:val="00A821E3"/>
    <w:rsid w:val="00A82771"/>
    <w:rsid w:val="00A82A06"/>
    <w:rsid w:val="00A82D43"/>
    <w:rsid w:val="00A83446"/>
    <w:rsid w:val="00A83585"/>
    <w:rsid w:val="00A8394C"/>
    <w:rsid w:val="00A8441B"/>
    <w:rsid w:val="00A845C6"/>
    <w:rsid w:val="00A84A7F"/>
    <w:rsid w:val="00A84DAB"/>
    <w:rsid w:val="00A85BF6"/>
    <w:rsid w:val="00A905D4"/>
    <w:rsid w:val="00A90BB5"/>
    <w:rsid w:val="00A91B7A"/>
    <w:rsid w:val="00A92855"/>
    <w:rsid w:val="00A93174"/>
    <w:rsid w:val="00A93490"/>
    <w:rsid w:val="00A94015"/>
    <w:rsid w:val="00A948EF"/>
    <w:rsid w:val="00A94AD7"/>
    <w:rsid w:val="00A956F9"/>
    <w:rsid w:val="00A96291"/>
    <w:rsid w:val="00A97021"/>
    <w:rsid w:val="00A97775"/>
    <w:rsid w:val="00A97956"/>
    <w:rsid w:val="00A97958"/>
    <w:rsid w:val="00AA1105"/>
    <w:rsid w:val="00AA1316"/>
    <w:rsid w:val="00AA1593"/>
    <w:rsid w:val="00AA19F3"/>
    <w:rsid w:val="00AA2255"/>
    <w:rsid w:val="00AA232C"/>
    <w:rsid w:val="00AA2514"/>
    <w:rsid w:val="00AA26FA"/>
    <w:rsid w:val="00AA2DC0"/>
    <w:rsid w:val="00AA3988"/>
    <w:rsid w:val="00AA4649"/>
    <w:rsid w:val="00AA5997"/>
    <w:rsid w:val="00AA6698"/>
    <w:rsid w:val="00AA680A"/>
    <w:rsid w:val="00AA6896"/>
    <w:rsid w:val="00AA6B7C"/>
    <w:rsid w:val="00AA6D70"/>
    <w:rsid w:val="00AA78E9"/>
    <w:rsid w:val="00AA7EBD"/>
    <w:rsid w:val="00AB01F4"/>
    <w:rsid w:val="00AB163E"/>
    <w:rsid w:val="00AB1BFE"/>
    <w:rsid w:val="00AB2B57"/>
    <w:rsid w:val="00AB3BEF"/>
    <w:rsid w:val="00AB3D74"/>
    <w:rsid w:val="00AB3DEC"/>
    <w:rsid w:val="00AB3FB5"/>
    <w:rsid w:val="00AB4838"/>
    <w:rsid w:val="00AB4E59"/>
    <w:rsid w:val="00AB51B0"/>
    <w:rsid w:val="00AB608D"/>
    <w:rsid w:val="00AB65ED"/>
    <w:rsid w:val="00AB7EAC"/>
    <w:rsid w:val="00AC00E9"/>
    <w:rsid w:val="00AC044C"/>
    <w:rsid w:val="00AC1147"/>
    <w:rsid w:val="00AC39DE"/>
    <w:rsid w:val="00AC3D41"/>
    <w:rsid w:val="00AC4DCB"/>
    <w:rsid w:val="00AC539B"/>
    <w:rsid w:val="00AC5683"/>
    <w:rsid w:val="00AC585D"/>
    <w:rsid w:val="00AC608D"/>
    <w:rsid w:val="00AC61A4"/>
    <w:rsid w:val="00AC7360"/>
    <w:rsid w:val="00AC76F2"/>
    <w:rsid w:val="00AC7739"/>
    <w:rsid w:val="00AC7859"/>
    <w:rsid w:val="00AD232B"/>
    <w:rsid w:val="00AD2FB6"/>
    <w:rsid w:val="00AD3612"/>
    <w:rsid w:val="00AD3951"/>
    <w:rsid w:val="00AD3E9F"/>
    <w:rsid w:val="00AD4191"/>
    <w:rsid w:val="00AD44EF"/>
    <w:rsid w:val="00AD454D"/>
    <w:rsid w:val="00AD479C"/>
    <w:rsid w:val="00AD55BC"/>
    <w:rsid w:val="00AD6837"/>
    <w:rsid w:val="00AD6EA2"/>
    <w:rsid w:val="00AE0D4F"/>
    <w:rsid w:val="00AE1BAF"/>
    <w:rsid w:val="00AE339F"/>
    <w:rsid w:val="00AE3B48"/>
    <w:rsid w:val="00AE41A7"/>
    <w:rsid w:val="00AE5268"/>
    <w:rsid w:val="00AE53C2"/>
    <w:rsid w:val="00AE6F7D"/>
    <w:rsid w:val="00AE7FD3"/>
    <w:rsid w:val="00AF06FA"/>
    <w:rsid w:val="00AF1831"/>
    <w:rsid w:val="00AF1E94"/>
    <w:rsid w:val="00AF38D6"/>
    <w:rsid w:val="00AF3F6A"/>
    <w:rsid w:val="00AF4041"/>
    <w:rsid w:val="00AF5C5F"/>
    <w:rsid w:val="00AF63EF"/>
    <w:rsid w:val="00AF76E2"/>
    <w:rsid w:val="00AF7B88"/>
    <w:rsid w:val="00AF7D35"/>
    <w:rsid w:val="00B02C02"/>
    <w:rsid w:val="00B035DD"/>
    <w:rsid w:val="00B035F3"/>
    <w:rsid w:val="00B036B4"/>
    <w:rsid w:val="00B03BCA"/>
    <w:rsid w:val="00B03E13"/>
    <w:rsid w:val="00B03E1A"/>
    <w:rsid w:val="00B042E6"/>
    <w:rsid w:val="00B0497E"/>
    <w:rsid w:val="00B063D8"/>
    <w:rsid w:val="00B06BB5"/>
    <w:rsid w:val="00B07090"/>
    <w:rsid w:val="00B0758E"/>
    <w:rsid w:val="00B07A6F"/>
    <w:rsid w:val="00B107D5"/>
    <w:rsid w:val="00B12477"/>
    <w:rsid w:val="00B125E0"/>
    <w:rsid w:val="00B135FF"/>
    <w:rsid w:val="00B13A75"/>
    <w:rsid w:val="00B13AFF"/>
    <w:rsid w:val="00B13C7D"/>
    <w:rsid w:val="00B14254"/>
    <w:rsid w:val="00B1459E"/>
    <w:rsid w:val="00B146CB"/>
    <w:rsid w:val="00B14BBC"/>
    <w:rsid w:val="00B1508C"/>
    <w:rsid w:val="00B151E5"/>
    <w:rsid w:val="00B15367"/>
    <w:rsid w:val="00B16A19"/>
    <w:rsid w:val="00B16EDD"/>
    <w:rsid w:val="00B16FC1"/>
    <w:rsid w:val="00B173B0"/>
    <w:rsid w:val="00B17AEF"/>
    <w:rsid w:val="00B20848"/>
    <w:rsid w:val="00B20BFF"/>
    <w:rsid w:val="00B21407"/>
    <w:rsid w:val="00B2181F"/>
    <w:rsid w:val="00B21A83"/>
    <w:rsid w:val="00B22458"/>
    <w:rsid w:val="00B22DED"/>
    <w:rsid w:val="00B23971"/>
    <w:rsid w:val="00B24F8F"/>
    <w:rsid w:val="00B253DB"/>
    <w:rsid w:val="00B25627"/>
    <w:rsid w:val="00B264AC"/>
    <w:rsid w:val="00B26E86"/>
    <w:rsid w:val="00B26F1D"/>
    <w:rsid w:val="00B27E8A"/>
    <w:rsid w:val="00B31303"/>
    <w:rsid w:val="00B31B73"/>
    <w:rsid w:val="00B3203E"/>
    <w:rsid w:val="00B323E6"/>
    <w:rsid w:val="00B32E24"/>
    <w:rsid w:val="00B33591"/>
    <w:rsid w:val="00B33C04"/>
    <w:rsid w:val="00B34443"/>
    <w:rsid w:val="00B34C22"/>
    <w:rsid w:val="00B34CC8"/>
    <w:rsid w:val="00B34F47"/>
    <w:rsid w:val="00B352B2"/>
    <w:rsid w:val="00B35539"/>
    <w:rsid w:val="00B36FE4"/>
    <w:rsid w:val="00B40DCE"/>
    <w:rsid w:val="00B4146B"/>
    <w:rsid w:val="00B41D5C"/>
    <w:rsid w:val="00B41D9E"/>
    <w:rsid w:val="00B4269F"/>
    <w:rsid w:val="00B42C30"/>
    <w:rsid w:val="00B431BA"/>
    <w:rsid w:val="00B43728"/>
    <w:rsid w:val="00B43D5F"/>
    <w:rsid w:val="00B44002"/>
    <w:rsid w:val="00B460D8"/>
    <w:rsid w:val="00B46256"/>
    <w:rsid w:val="00B4652B"/>
    <w:rsid w:val="00B46683"/>
    <w:rsid w:val="00B4710A"/>
    <w:rsid w:val="00B47A13"/>
    <w:rsid w:val="00B47C22"/>
    <w:rsid w:val="00B50B6A"/>
    <w:rsid w:val="00B50B6D"/>
    <w:rsid w:val="00B50EFB"/>
    <w:rsid w:val="00B50FCF"/>
    <w:rsid w:val="00B5147B"/>
    <w:rsid w:val="00B52A86"/>
    <w:rsid w:val="00B52C8A"/>
    <w:rsid w:val="00B531CE"/>
    <w:rsid w:val="00B53DB7"/>
    <w:rsid w:val="00B54193"/>
    <w:rsid w:val="00B543ED"/>
    <w:rsid w:val="00B548B5"/>
    <w:rsid w:val="00B5546F"/>
    <w:rsid w:val="00B558E1"/>
    <w:rsid w:val="00B55AF8"/>
    <w:rsid w:val="00B5618F"/>
    <w:rsid w:val="00B56C13"/>
    <w:rsid w:val="00B579D7"/>
    <w:rsid w:val="00B57B83"/>
    <w:rsid w:val="00B61CC6"/>
    <w:rsid w:val="00B61D01"/>
    <w:rsid w:val="00B62156"/>
    <w:rsid w:val="00B6238D"/>
    <w:rsid w:val="00B626B6"/>
    <w:rsid w:val="00B62923"/>
    <w:rsid w:val="00B62D2F"/>
    <w:rsid w:val="00B62DF6"/>
    <w:rsid w:val="00B64EDD"/>
    <w:rsid w:val="00B65032"/>
    <w:rsid w:val="00B6552A"/>
    <w:rsid w:val="00B65CA0"/>
    <w:rsid w:val="00B65F02"/>
    <w:rsid w:val="00B66063"/>
    <w:rsid w:val="00B661D2"/>
    <w:rsid w:val="00B66B44"/>
    <w:rsid w:val="00B67558"/>
    <w:rsid w:val="00B67946"/>
    <w:rsid w:val="00B67D77"/>
    <w:rsid w:val="00B70359"/>
    <w:rsid w:val="00B723B8"/>
    <w:rsid w:val="00B72B9B"/>
    <w:rsid w:val="00B72EA5"/>
    <w:rsid w:val="00B73289"/>
    <w:rsid w:val="00B73674"/>
    <w:rsid w:val="00B73B92"/>
    <w:rsid w:val="00B73E5D"/>
    <w:rsid w:val="00B74553"/>
    <w:rsid w:val="00B770F4"/>
    <w:rsid w:val="00B77271"/>
    <w:rsid w:val="00B77EBC"/>
    <w:rsid w:val="00B803F6"/>
    <w:rsid w:val="00B81058"/>
    <w:rsid w:val="00B8129F"/>
    <w:rsid w:val="00B8178A"/>
    <w:rsid w:val="00B818CD"/>
    <w:rsid w:val="00B819F5"/>
    <w:rsid w:val="00B81AD9"/>
    <w:rsid w:val="00B81C12"/>
    <w:rsid w:val="00B82C4D"/>
    <w:rsid w:val="00B83579"/>
    <w:rsid w:val="00B83853"/>
    <w:rsid w:val="00B83E4B"/>
    <w:rsid w:val="00B841AE"/>
    <w:rsid w:val="00B84B83"/>
    <w:rsid w:val="00B85BAF"/>
    <w:rsid w:val="00B86E81"/>
    <w:rsid w:val="00B87274"/>
    <w:rsid w:val="00B87541"/>
    <w:rsid w:val="00B87660"/>
    <w:rsid w:val="00B90326"/>
    <w:rsid w:val="00B90D14"/>
    <w:rsid w:val="00B91327"/>
    <w:rsid w:val="00B916D5"/>
    <w:rsid w:val="00B91E61"/>
    <w:rsid w:val="00B92591"/>
    <w:rsid w:val="00B92992"/>
    <w:rsid w:val="00B92A8C"/>
    <w:rsid w:val="00B9375C"/>
    <w:rsid w:val="00B95439"/>
    <w:rsid w:val="00B95548"/>
    <w:rsid w:val="00B9698B"/>
    <w:rsid w:val="00B96B9A"/>
    <w:rsid w:val="00B96EEE"/>
    <w:rsid w:val="00B97A83"/>
    <w:rsid w:val="00B97C54"/>
    <w:rsid w:val="00B97FBE"/>
    <w:rsid w:val="00B97FDE"/>
    <w:rsid w:val="00BA004A"/>
    <w:rsid w:val="00BA0756"/>
    <w:rsid w:val="00BA1761"/>
    <w:rsid w:val="00BA1CC8"/>
    <w:rsid w:val="00BA443D"/>
    <w:rsid w:val="00BA5B63"/>
    <w:rsid w:val="00BA606C"/>
    <w:rsid w:val="00BA61BD"/>
    <w:rsid w:val="00BA6274"/>
    <w:rsid w:val="00BA6A44"/>
    <w:rsid w:val="00BA6A6C"/>
    <w:rsid w:val="00BA7463"/>
    <w:rsid w:val="00BA7B39"/>
    <w:rsid w:val="00BB1432"/>
    <w:rsid w:val="00BB14BA"/>
    <w:rsid w:val="00BB26E6"/>
    <w:rsid w:val="00BB27BA"/>
    <w:rsid w:val="00BB28C2"/>
    <w:rsid w:val="00BB3519"/>
    <w:rsid w:val="00BB3576"/>
    <w:rsid w:val="00BB3DC8"/>
    <w:rsid w:val="00BB42D4"/>
    <w:rsid w:val="00BB49D2"/>
    <w:rsid w:val="00BB4E56"/>
    <w:rsid w:val="00BB52AD"/>
    <w:rsid w:val="00BB65B7"/>
    <w:rsid w:val="00BB6CA1"/>
    <w:rsid w:val="00BB7191"/>
    <w:rsid w:val="00BB7643"/>
    <w:rsid w:val="00BB7A1E"/>
    <w:rsid w:val="00BB7EBA"/>
    <w:rsid w:val="00BC0674"/>
    <w:rsid w:val="00BC0D88"/>
    <w:rsid w:val="00BC1906"/>
    <w:rsid w:val="00BC1F9B"/>
    <w:rsid w:val="00BC2697"/>
    <w:rsid w:val="00BC2792"/>
    <w:rsid w:val="00BC27E5"/>
    <w:rsid w:val="00BC3499"/>
    <w:rsid w:val="00BC412A"/>
    <w:rsid w:val="00BC4314"/>
    <w:rsid w:val="00BC520E"/>
    <w:rsid w:val="00BC5258"/>
    <w:rsid w:val="00BC5676"/>
    <w:rsid w:val="00BC5F8F"/>
    <w:rsid w:val="00BC64FA"/>
    <w:rsid w:val="00BC7DD9"/>
    <w:rsid w:val="00BD07A5"/>
    <w:rsid w:val="00BD0943"/>
    <w:rsid w:val="00BD0D30"/>
    <w:rsid w:val="00BD0DA7"/>
    <w:rsid w:val="00BD13FF"/>
    <w:rsid w:val="00BD1A29"/>
    <w:rsid w:val="00BD2021"/>
    <w:rsid w:val="00BD4207"/>
    <w:rsid w:val="00BD4CDC"/>
    <w:rsid w:val="00BD55E9"/>
    <w:rsid w:val="00BE245D"/>
    <w:rsid w:val="00BE289E"/>
    <w:rsid w:val="00BE2D26"/>
    <w:rsid w:val="00BE30BE"/>
    <w:rsid w:val="00BE33B4"/>
    <w:rsid w:val="00BE3C99"/>
    <w:rsid w:val="00BE42A8"/>
    <w:rsid w:val="00BE4FA8"/>
    <w:rsid w:val="00BE654C"/>
    <w:rsid w:val="00BE6610"/>
    <w:rsid w:val="00BE6C41"/>
    <w:rsid w:val="00BE7750"/>
    <w:rsid w:val="00BE7CE8"/>
    <w:rsid w:val="00BF0076"/>
    <w:rsid w:val="00BF088D"/>
    <w:rsid w:val="00BF147C"/>
    <w:rsid w:val="00BF1978"/>
    <w:rsid w:val="00BF2809"/>
    <w:rsid w:val="00BF5777"/>
    <w:rsid w:val="00BF5A85"/>
    <w:rsid w:val="00BF620C"/>
    <w:rsid w:val="00BF6243"/>
    <w:rsid w:val="00BF680C"/>
    <w:rsid w:val="00BF7C82"/>
    <w:rsid w:val="00C01071"/>
    <w:rsid w:val="00C02A4B"/>
    <w:rsid w:val="00C0315B"/>
    <w:rsid w:val="00C0381A"/>
    <w:rsid w:val="00C0398E"/>
    <w:rsid w:val="00C06687"/>
    <w:rsid w:val="00C07035"/>
    <w:rsid w:val="00C106E6"/>
    <w:rsid w:val="00C127B0"/>
    <w:rsid w:val="00C12C99"/>
    <w:rsid w:val="00C13408"/>
    <w:rsid w:val="00C13D31"/>
    <w:rsid w:val="00C13E89"/>
    <w:rsid w:val="00C1493E"/>
    <w:rsid w:val="00C14BA2"/>
    <w:rsid w:val="00C15858"/>
    <w:rsid w:val="00C15C68"/>
    <w:rsid w:val="00C16B52"/>
    <w:rsid w:val="00C1735B"/>
    <w:rsid w:val="00C1781C"/>
    <w:rsid w:val="00C20EFF"/>
    <w:rsid w:val="00C2121E"/>
    <w:rsid w:val="00C21285"/>
    <w:rsid w:val="00C2156D"/>
    <w:rsid w:val="00C21C5F"/>
    <w:rsid w:val="00C21C71"/>
    <w:rsid w:val="00C23298"/>
    <w:rsid w:val="00C2341F"/>
    <w:rsid w:val="00C234C6"/>
    <w:rsid w:val="00C23CD1"/>
    <w:rsid w:val="00C242FB"/>
    <w:rsid w:val="00C24C76"/>
    <w:rsid w:val="00C253F3"/>
    <w:rsid w:val="00C255D2"/>
    <w:rsid w:val="00C257CE"/>
    <w:rsid w:val="00C25CE9"/>
    <w:rsid w:val="00C25EFD"/>
    <w:rsid w:val="00C25F94"/>
    <w:rsid w:val="00C26622"/>
    <w:rsid w:val="00C27ADF"/>
    <w:rsid w:val="00C31873"/>
    <w:rsid w:val="00C31C93"/>
    <w:rsid w:val="00C32242"/>
    <w:rsid w:val="00C32CE7"/>
    <w:rsid w:val="00C32F65"/>
    <w:rsid w:val="00C34107"/>
    <w:rsid w:val="00C34145"/>
    <w:rsid w:val="00C349AF"/>
    <w:rsid w:val="00C34CC2"/>
    <w:rsid w:val="00C35493"/>
    <w:rsid w:val="00C3565E"/>
    <w:rsid w:val="00C35975"/>
    <w:rsid w:val="00C35D00"/>
    <w:rsid w:val="00C37358"/>
    <w:rsid w:val="00C406B6"/>
    <w:rsid w:val="00C406C4"/>
    <w:rsid w:val="00C40A11"/>
    <w:rsid w:val="00C4102E"/>
    <w:rsid w:val="00C42943"/>
    <w:rsid w:val="00C42D90"/>
    <w:rsid w:val="00C43256"/>
    <w:rsid w:val="00C433C7"/>
    <w:rsid w:val="00C43710"/>
    <w:rsid w:val="00C43CA5"/>
    <w:rsid w:val="00C44ACA"/>
    <w:rsid w:val="00C450C1"/>
    <w:rsid w:val="00C45902"/>
    <w:rsid w:val="00C46DD2"/>
    <w:rsid w:val="00C47D93"/>
    <w:rsid w:val="00C500E2"/>
    <w:rsid w:val="00C5102B"/>
    <w:rsid w:val="00C51E64"/>
    <w:rsid w:val="00C51E7F"/>
    <w:rsid w:val="00C529CC"/>
    <w:rsid w:val="00C53211"/>
    <w:rsid w:val="00C5424F"/>
    <w:rsid w:val="00C54B72"/>
    <w:rsid w:val="00C54B79"/>
    <w:rsid w:val="00C54F8D"/>
    <w:rsid w:val="00C55DEC"/>
    <w:rsid w:val="00C55F41"/>
    <w:rsid w:val="00C575A7"/>
    <w:rsid w:val="00C601CB"/>
    <w:rsid w:val="00C60673"/>
    <w:rsid w:val="00C61024"/>
    <w:rsid w:val="00C610EE"/>
    <w:rsid w:val="00C6146D"/>
    <w:rsid w:val="00C62660"/>
    <w:rsid w:val="00C62AA9"/>
    <w:rsid w:val="00C63170"/>
    <w:rsid w:val="00C6347F"/>
    <w:rsid w:val="00C6393F"/>
    <w:rsid w:val="00C64BB6"/>
    <w:rsid w:val="00C64CB0"/>
    <w:rsid w:val="00C65373"/>
    <w:rsid w:val="00C65FD3"/>
    <w:rsid w:val="00C66054"/>
    <w:rsid w:val="00C67A87"/>
    <w:rsid w:val="00C67E6E"/>
    <w:rsid w:val="00C71930"/>
    <w:rsid w:val="00C72420"/>
    <w:rsid w:val="00C726A3"/>
    <w:rsid w:val="00C72AF8"/>
    <w:rsid w:val="00C733E2"/>
    <w:rsid w:val="00C74854"/>
    <w:rsid w:val="00C74E14"/>
    <w:rsid w:val="00C75D38"/>
    <w:rsid w:val="00C75DF2"/>
    <w:rsid w:val="00C75F61"/>
    <w:rsid w:val="00C773F7"/>
    <w:rsid w:val="00C803E9"/>
    <w:rsid w:val="00C82271"/>
    <w:rsid w:val="00C82B16"/>
    <w:rsid w:val="00C82FD8"/>
    <w:rsid w:val="00C83326"/>
    <w:rsid w:val="00C83A82"/>
    <w:rsid w:val="00C8429E"/>
    <w:rsid w:val="00C842E4"/>
    <w:rsid w:val="00C849E3"/>
    <w:rsid w:val="00C84C8F"/>
    <w:rsid w:val="00C84E4F"/>
    <w:rsid w:val="00C85420"/>
    <w:rsid w:val="00C85653"/>
    <w:rsid w:val="00C85CBE"/>
    <w:rsid w:val="00C86B07"/>
    <w:rsid w:val="00C86F58"/>
    <w:rsid w:val="00C872A8"/>
    <w:rsid w:val="00C90308"/>
    <w:rsid w:val="00C90430"/>
    <w:rsid w:val="00C916ED"/>
    <w:rsid w:val="00C9204F"/>
    <w:rsid w:val="00C92C11"/>
    <w:rsid w:val="00C93211"/>
    <w:rsid w:val="00C94EE0"/>
    <w:rsid w:val="00C9515C"/>
    <w:rsid w:val="00C956F2"/>
    <w:rsid w:val="00C97F02"/>
    <w:rsid w:val="00CA16FB"/>
    <w:rsid w:val="00CA2491"/>
    <w:rsid w:val="00CA3313"/>
    <w:rsid w:val="00CA3F5A"/>
    <w:rsid w:val="00CA503F"/>
    <w:rsid w:val="00CA5256"/>
    <w:rsid w:val="00CA5E00"/>
    <w:rsid w:val="00CA669D"/>
    <w:rsid w:val="00CA6D25"/>
    <w:rsid w:val="00CA6D3D"/>
    <w:rsid w:val="00CA73B5"/>
    <w:rsid w:val="00CA7655"/>
    <w:rsid w:val="00CB039F"/>
    <w:rsid w:val="00CB0DD7"/>
    <w:rsid w:val="00CB1256"/>
    <w:rsid w:val="00CB149D"/>
    <w:rsid w:val="00CB18D7"/>
    <w:rsid w:val="00CB1A91"/>
    <w:rsid w:val="00CB1DA2"/>
    <w:rsid w:val="00CB3952"/>
    <w:rsid w:val="00CB4A68"/>
    <w:rsid w:val="00CB5D48"/>
    <w:rsid w:val="00CB630B"/>
    <w:rsid w:val="00CB7184"/>
    <w:rsid w:val="00CB789D"/>
    <w:rsid w:val="00CC001A"/>
    <w:rsid w:val="00CC053C"/>
    <w:rsid w:val="00CC07EC"/>
    <w:rsid w:val="00CC09B7"/>
    <w:rsid w:val="00CC0A5B"/>
    <w:rsid w:val="00CC1AE4"/>
    <w:rsid w:val="00CC26F6"/>
    <w:rsid w:val="00CC42E6"/>
    <w:rsid w:val="00CC46AA"/>
    <w:rsid w:val="00CC46BD"/>
    <w:rsid w:val="00CC4C52"/>
    <w:rsid w:val="00CC5E1C"/>
    <w:rsid w:val="00CC6C64"/>
    <w:rsid w:val="00CC7DF4"/>
    <w:rsid w:val="00CD0975"/>
    <w:rsid w:val="00CD1144"/>
    <w:rsid w:val="00CD170C"/>
    <w:rsid w:val="00CD1A1D"/>
    <w:rsid w:val="00CD1DEA"/>
    <w:rsid w:val="00CD2291"/>
    <w:rsid w:val="00CD344B"/>
    <w:rsid w:val="00CD433E"/>
    <w:rsid w:val="00CD498B"/>
    <w:rsid w:val="00CD6150"/>
    <w:rsid w:val="00CD64DB"/>
    <w:rsid w:val="00CD6E50"/>
    <w:rsid w:val="00CD7392"/>
    <w:rsid w:val="00CE01CD"/>
    <w:rsid w:val="00CE0AB2"/>
    <w:rsid w:val="00CE0D89"/>
    <w:rsid w:val="00CE1138"/>
    <w:rsid w:val="00CE11F4"/>
    <w:rsid w:val="00CE1683"/>
    <w:rsid w:val="00CE2D7C"/>
    <w:rsid w:val="00CE4289"/>
    <w:rsid w:val="00CE51F2"/>
    <w:rsid w:val="00CE5B15"/>
    <w:rsid w:val="00CE6037"/>
    <w:rsid w:val="00CE60EB"/>
    <w:rsid w:val="00CE61E1"/>
    <w:rsid w:val="00CE6A60"/>
    <w:rsid w:val="00CE7761"/>
    <w:rsid w:val="00CE77B2"/>
    <w:rsid w:val="00CF08F6"/>
    <w:rsid w:val="00CF2631"/>
    <w:rsid w:val="00CF2E97"/>
    <w:rsid w:val="00CF39AA"/>
    <w:rsid w:val="00CF44B2"/>
    <w:rsid w:val="00CF4F5C"/>
    <w:rsid w:val="00CF50F9"/>
    <w:rsid w:val="00CF526F"/>
    <w:rsid w:val="00CF5F26"/>
    <w:rsid w:val="00CF6BCE"/>
    <w:rsid w:val="00CF750D"/>
    <w:rsid w:val="00CF76A7"/>
    <w:rsid w:val="00CF7AC7"/>
    <w:rsid w:val="00CF7BBB"/>
    <w:rsid w:val="00CF7D74"/>
    <w:rsid w:val="00D00443"/>
    <w:rsid w:val="00D00C44"/>
    <w:rsid w:val="00D0112C"/>
    <w:rsid w:val="00D016D8"/>
    <w:rsid w:val="00D021B0"/>
    <w:rsid w:val="00D0377A"/>
    <w:rsid w:val="00D03E0C"/>
    <w:rsid w:val="00D04086"/>
    <w:rsid w:val="00D0527B"/>
    <w:rsid w:val="00D05CC0"/>
    <w:rsid w:val="00D06907"/>
    <w:rsid w:val="00D07057"/>
    <w:rsid w:val="00D07311"/>
    <w:rsid w:val="00D07C24"/>
    <w:rsid w:val="00D10D84"/>
    <w:rsid w:val="00D1226A"/>
    <w:rsid w:val="00D123A9"/>
    <w:rsid w:val="00D124CB"/>
    <w:rsid w:val="00D12F85"/>
    <w:rsid w:val="00D1405F"/>
    <w:rsid w:val="00D14210"/>
    <w:rsid w:val="00D142C8"/>
    <w:rsid w:val="00D14418"/>
    <w:rsid w:val="00D1459B"/>
    <w:rsid w:val="00D148A8"/>
    <w:rsid w:val="00D14985"/>
    <w:rsid w:val="00D14B8F"/>
    <w:rsid w:val="00D14D02"/>
    <w:rsid w:val="00D14D11"/>
    <w:rsid w:val="00D159FD"/>
    <w:rsid w:val="00D2110A"/>
    <w:rsid w:val="00D22105"/>
    <w:rsid w:val="00D2249C"/>
    <w:rsid w:val="00D23033"/>
    <w:rsid w:val="00D239B0"/>
    <w:rsid w:val="00D23D30"/>
    <w:rsid w:val="00D245C1"/>
    <w:rsid w:val="00D2482B"/>
    <w:rsid w:val="00D24858"/>
    <w:rsid w:val="00D25A8E"/>
    <w:rsid w:val="00D25ADA"/>
    <w:rsid w:val="00D26C7F"/>
    <w:rsid w:val="00D30884"/>
    <w:rsid w:val="00D31625"/>
    <w:rsid w:val="00D31915"/>
    <w:rsid w:val="00D31972"/>
    <w:rsid w:val="00D32290"/>
    <w:rsid w:val="00D32F92"/>
    <w:rsid w:val="00D33514"/>
    <w:rsid w:val="00D33842"/>
    <w:rsid w:val="00D33E90"/>
    <w:rsid w:val="00D33EDF"/>
    <w:rsid w:val="00D3471B"/>
    <w:rsid w:val="00D3506D"/>
    <w:rsid w:val="00D35AA4"/>
    <w:rsid w:val="00D36848"/>
    <w:rsid w:val="00D369BD"/>
    <w:rsid w:val="00D3709A"/>
    <w:rsid w:val="00D3751D"/>
    <w:rsid w:val="00D3767D"/>
    <w:rsid w:val="00D376F5"/>
    <w:rsid w:val="00D37C41"/>
    <w:rsid w:val="00D402B0"/>
    <w:rsid w:val="00D40501"/>
    <w:rsid w:val="00D40B6D"/>
    <w:rsid w:val="00D40F6A"/>
    <w:rsid w:val="00D41345"/>
    <w:rsid w:val="00D425E2"/>
    <w:rsid w:val="00D42EE6"/>
    <w:rsid w:val="00D43146"/>
    <w:rsid w:val="00D45216"/>
    <w:rsid w:val="00D4560D"/>
    <w:rsid w:val="00D459FA"/>
    <w:rsid w:val="00D45A39"/>
    <w:rsid w:val="00D45DF2"/>
    <w:rsid w:val="00D460D2"/>
    <w:rsid w:val="00D47DD0"/>
    <w:rsid w:val="00D50205"/>
    <w:rsid w:val="00D502D9"/>
    <w:rsid w:val="00D50392"/>
    <w:rsid w:val="00D507BB"/>
    <w:rsid w:val="00D514FF"/>
    <w:rsid w:val="00D52112"/>
    <w:rsid w:val="00D528B4"/>
    <w:rsid w:val="00D52AD9"/>
    <w:rsid w:val="00D531C8"/>
    <w:rsid w:val="00D55741"/>
    <w:rsid w:val="00D56304"/>
    <w:rsid w:val="00D57343"/>
    <w:rsid w:val="00D57861"/>
    <w:rsid w:val="00D6050E"/>
    <w:rsid w:val="00D60F98"/>
    <w:rsid w:val="00D61178"/>
    <w:rsid w:val="00D6353D"/>
    <w:rsid w:val="00D63F7D"/>
    <w:rsid w:val="00D64CB5"/>
    <w:rsid w:val="00D6543D"/>
    <w:rsid w:val="00D65E0D"/>
    <w:rsid w:val="00D660F6"/>
    <w:rsid w:val="00D66319"/>
    <w:rsid w:val="00D66BB4"/>
    <w:rsid w:val="00D7045A"/>
    <w:rsid w:val="00D70A46"/>
    <w:rsid w:val="00D70D94"/>
    <w:rsid w:val="00D70FD2"/>
    <w:rsid w:val="00D7140D"/>
    <w:rsid w:val="00D71451"/>
    <w:rsid w:val="00D72479"/>
    <w:rsid w:val="00D72805"/>
    <w:rsid w:val="00D72818"/>
    <w:rsid w:val="00D7288C"/>
    <w:rsid w:val="00D733CB"/>
    <w:rsid w:val="00D73AD3"/>
    <w:rsid w:val="00D73AD4"/>
    <w:rsid w:val="00D759B6"/>
    <w:rsid w:val="00D75C3C"/>
    <w:rsid w:val="00D75E2D"/>
    <w:rsid w:val="00D76375"/>
    <w:rsid w:val="00D7751D"/>
    <w:rsid w:val="00D804C3"/>
    <w:rsid w:val="00D80D7C"/>
    <w:rsid w:val="00D80E3B"/>
    <w:rsid w:val="00D812AA"/>
    <w:rsid w:val="00D8191F"/>
    <w:rsid w:val="00D81CA1"/>
    <w:rsid w:val="00D81F22"/>
    <w:rsid w:val="00D8217E"/>
    <w:rsid w:val="00D827D5"/>
    <w:rsid w:val="00D82865"/>
    <w:rsid w:val="00D82D6F"/>
    <w:rsid w:val="00D8354B"/>
    <w:rsid w:val="00D83FC1"/>
    <w:rsid w:val="00D841FC"/>
    <w:rsid w:val="00D8435E"/>
    <w:rsid w:val="00D85B40"/>
    <w:rsid w:val="00D86415"/>
    <w:rsid w:val="00D901B3"/>
    <w:rsid w:val="00D90BE2"/>
    <w:rsid w:val="00D90EC3"/>
    <w:rsid w:val="00D91FA7"/>
    <w:rsid w:val="00D9208F"/>
    <w:rsid w:val="00D93248"/>
    <w:rsid w:val="00D93249"/>
    <w:rsid w:val="00D93453"/>
    <w:rsid w:val="00D937EA"/>
    <w:rsid w:val="00D95142"/>
    <w:rsid w:val="00D9631A"/>
    <w:rsid w:val="00D9639E"/>
    <w:rsid w:val="00D96635"/>
    <w:rsid w:val="00D96D4B"/>
    <w:rsid w:val="00D97730"/>
    <w:rsid w:val="00D9778B"/>
    <w:rsid w:val="00DA0BFA"/>
    <w:rsid w:val="00DA0EBD"/>
    <w:rsid w:val="00DA1304"/>
    <w:rsid w:val="00DA14D4"/>
    <w:rsid w:val="00DA1C7C"/>
    <w:rsid w:val="00DA226E"/>
    <w:rsid w:val="00DA3EF9"/>
    <w:rsid w:val="00DA475E"/>
    <w:rsid w:val="00DA6398"/>
    <w:rsid w:val="00DA7BE6"/>
    <w:rsid w:val="00DB00CD"/>
    <w:rsid w:val="00DB015D"/>
    <w:rsid w:val="00DB0CAE"/>
    <w:rsid w:val="00DB0D3B"/>
    <w:rsid w:val="00DB13CC"/>
    <w:rsid w:val="00DB146B"/>
    <w:rsid w:val="00DB2AD5"/>
    <w:rsid w:val="00DB346C"/>
    <w:rsid w:val="00DB38AA"/>
    <w:rsid w:val="00DB3EF9"/>
    <w:rsid w:val="00DB4D59"/>
    <w:rsid w:val="00DB5248"/>
    <w:rsid w:val="00DB6B44"/>
    <w:rsid w:val="00DB6FFA"/>
    <w:rsid w:val="00DB74FA"/>
    <w:rsid w:val="00DB786F"/>
    <w:rsid w:val="00DB7F4A"/>
    <w:rsid w:val="00DC113C"/>
    <w:rsid w:val="00DC195B"/>
    <w:rsid w:val="00DC1A9A"/>
    <w:rsid w:val="00DC1F85"/>
    <w:rsid w:val="00DC1FDC"/>
    <w:rsid w:val="00DC2320"/>
    <w:rsid w:val="00DC27D3"/>
    <w:rsid w:val="00DC2CD4"/>
    <w:rsid w:val="00DC2E2E"/>
    <w:rsid w:val="00DC3E2E"/>
    <w:rsid w:val="00DC45C2"/>
    <w:rsid w:val="00DC4776"/>
    <w:rsid w:val="00DC477F"/>
    <w:rsid w:val="00DD04B1"/>
    <w:rsid w:val="00DD08F3"/>
    <w:rsid w:val="00DD09E3"/>
    <w:rsid w:val="00DD13B7"/>
    <w:rsid w:val="00DD19E0"/>
    <w:rsid w:val="00DD2709"/>
    <w:rsid w:val="00DD2F26"/>
    <w:rsid w:val="00DD31A6"/>
    <w:rsid w:val="00DD31F1"/>
    <w:rsid w:val="00DD526E"/>
    <w:rsid w:val="00DD5EA9"/>
    <w:rsid w:val="00DD6A03"/>
    <w:rsid w:val="00DE0091"/>
    <w:rsid w:val="00DE0174"/>
    <w:rsid w:val="00DE0907"/>
    <w:rsid w:val="00DE09B5"/>
    <w:rsid w:val="00DE0BA2"/>
    <w:rsid w:val="00DE131D"/>
    <w:rsid w:val="00DE1B6C"/>
    <w:rsid w:val="00DE2672"/>
    <w:rsid w:val="00DE2704"/>
    <w:rsid w:val="00DE37E1"/>
    <w:rsid w:val="00DE43E9"/>
    <w:rsid w:val="00DE45C9"/>
    <w:rsid w:val="00DE4828"/>
    <w:rsid w:val="00DE570F"/>
    <w:rsid w:val="00DE5F95"/>
    <w:rsid w:val="00DE611C"/>
    <w:rsid w:val="00DE6C13"/>
    <w:rsid w:val="00DE6E4D"/>
    <w:rsid w:val="00DE722F"/>
    <w:rsid w:val="00DE741D"/>
    <w:rsid w:val="00DE7C24"/>
    <w:rsid w:val="00DE7CF1"/>
    <w:rsid w:val="00DF03E9"/>
    <w:rsid w:val="00DF0C24"/>
    <w:rsid w:val="00DF1619"/>
    <w:rsid w:val="00DF2585"/>
    <w:rsid w:val="00DF4706"/>
    <w:rsid w:val="00DF4CF8"/>
    <w:rsid w:val="00DF5D93"/>
    <w:rsid w:val="00DF688D"/>
    <w:rsid w:val="00DF6A31"/>
    <w:rsid w:val="00DF700E"/>
    <w:rsid w:val="00DF7914"/>
    <w:rsid w:val="00E00427"/>
    <w:rsid w:val="00E00799"/>
    <w:rsid w:val="00E00DA4"/>
    <w:rsid w:val="00E0126E"/>
    <w:rsid w:val="00E015C7"/>
    <w:rsid w:val="00E0171D"/>
    <w:rsid w:val="00E01795"/>
    <w:rsid w:val="00E01949"/>
    <w:rsid w:val="00E020D0"/>
    <w:rsid w:val="00E02223"/>
    <w:rsid w:val="00E024C3"/>
    <w:rsid w:val="00E029D4"/>
    <w:rsid w:val="00E02D03"/>
    <w:rsid w:val="00E0312A"/>
    <w:rsid w:val="00E03A6F"/>
    <w:rsid w:val="00E04E7D"/>
    <w:rsid w:val="00E058A6"/>
    <w:rsid w:val="00E05FE0"/>
    <w:rsid w:val="00E06571"/>
    <w:rsid w:val="00E065F7"/>
    <w:rsid w:val="00E06DFA"/>
    <w:rsid w:val="00E06E0D"/>
    <w:rsid w:val="00E06EA7"/>
    <w:rsid w:val="00E0737D"/>
    <w:rsid w:val="00E07856"/>
    <w:rsid w:val="00E109D6"/>
    <w:rsid w:val="00E11C2F"/>
    <w:rsid w:val="00E1258A"/>
    <w:rsid w:val="00E1279A"/>
    <w:rsid w:val="00E12B79"/>
    <w:rsid w:val="00E12CE5"/>
    <w:rsid w:val="00E133D1"/>
    <w:rsid w:val="00E1385F"/>
    <w:rsid w:val="00E138DD"/>
    <w:rsid w:val="00E14EA5"/>
    <w:rsid w:val="00E15605"/>
    <w:rsid w:val="00E15DF8"/>
    <w:rsid w:val="00E160A3"/>
    <w:rsid w:val="00E16264"/>
    <w:rsid w:val="00E16361"/>
    <w:rsid w:val="00E164D1"/>
    <w:rsid w:val="00E1700B"/>
    <w:rsid w:val="00E17934"/>
    <w:rsid w:val="00E201E6"/>
    <w:rsid w:val="00E208DB"/>
    <w:rsid w:val="00E20C54"/>
    <w:rsid w:val="00E2150B"/>
    <w:rsid w:val="00E22B41"/>
    <w:rsid w:val="00E235AC"/>
    <w:rsid w:val="00E23C48"/>
    <w:rsid w:val="00E2517A"/>
    <w:rsid w:val="00E251AF"/>
    <w:rsid w:val="00E26F57"/>
    <w:rsid w:val="00E3069B"/>
    <w:rsid w:val="00E31835"/>
    <w:rsid w:val="00E31D44"/>
    <w:rsid w:val="00E32122"/>
    <w:rsid w:val="00E32214"/>
    <w:rsid w:val="00E326D5"/>
    <w:rsid w:val="00E32944"/>
    <w:rsid w:val="00E32AE8"/>
    <w:rsid w:val="00E32B4F"/>
    <w:rsid w:val="00E3354F"/>
    <w:rsid w:val="00E33586"/>
    <w:rsid w:val="00E339AC"/>
    <w:rsid w:val="00E33D84"/>
    <w:rsid w:val="00E34FCD"/>
    <w:rsid w:val="00E3585A"/>
    <w:rsid w:val="00E379CA"/>
    <w:rsid w:val="00E37DF7"/>
    <w:rsid w:val="00E37F81"/>
    <w:rsid w:val="00E4176C"/>
    <w:rsid w:val="00E41962"/>
    <w:rsid w:val="00E41CEE"/>
    <w:rsid w:val="00E422AB"/>
    <w:rsid w:val="00E42F64"/>
    <w:rsid w:val="00E4387F"/>
    <w:rsid w:val="00E43EA0"/>
    <w:rsid w:val="00E44036"/>
    <w:rsid w:val="00E44359"/>
    <w:rsid w:val="00E455CC"/>
    <w:rsid w:val="00E4665A"/>
    <w:rsid w:val="00E468A9"/>
    <w:rsid w:val="00E5021E"/>
    <w:rsid w:val="00E516DF"/>
    <w:rsid w:val="00E51F95"/>
    <w:rsid w:val="00E51FF5"/>
    <w:rsid w:val="00E52E87"/>
    <w:rsid w:val="00E531B7"/>
    <w:rsid w:val="00E53884"/>
    <w:rsid w:val="00E53C09"/>
    <w:rsid w:val="00E543B1"/>
    <w:rsid w:val="00E56306"/>
    <w:rsid w:val="00E56668"/>
    <w:rsid w:val="00E56B9D"/>
    <w:rsid w:val="00E57E6D"/>
    <w:rsid w:val="00E61402"/>
    <w:rsid w:val="00E61A1F"/>
    <w:rsid w:val="00E62463"/>
    <w:rsid w:val="00E63C76"/>
    <w:rsid w:val="00E64357"/>
    <w:rsid w:val="00E64D2D"/>
    <w:rsid w:val="00E64E8C"/>
    <w:rsid w:val="00E659D3"/>
    <w:rsid w:val="00E667D9"/>
    <w:rsid w:val="00E668AD"/>
    <w:rsid w:val="00E668CC"/>
    <w:rsid w:val="00E67148"/>
    <w:rsid w:val="00E679FB"/>
    <w:rsid w:val="00E67EB5"/>
    <w:rsid w:val="00E67ECC"/>
    <w:rsid w:val="00E7029A"/>
    <w:rsid w:val="00E70792"/>
    <w:rsid w:val="00E70B08"/>
    <w:rsid w:val="00E70BCE"/>
    <w:rsid w:val="00E718CC"/>
    <w:rsid w:val="00E719E6"/>
    <w:rsid w:val="00E72795"/>
    <w:rsid w:val="00E73774"/>
    <w:rsid w:val="00E74506"/>
    <w:rsid w:val="00E75014"/>
    <w:rsid w:val="00E75073"/>
    <w:rsid w:val="00E76F8A"/>
    <w:rsid w:val="00E77436"/>
    <w:rsid w:val="00E777B8"/>
    <w:rsid w:val="00E77E9B"/>
    <w:rsid w:val="00E8073E"/>
    <w:rsid w:val="00E80898"/>
    <w:rsid w:val="00E80B39"/>
    <w:rsid w:val="00E80B7C"/>
    <w:rsid w:val="00E8106D"/>
    <w:rsid w:val="00E81955"/>
    <w:rsid w:val="00E81DC9"/>
    <w:rsid w:val="00E82A66"/>
    <w:rsid w:val="00E8364D"/>
    <w:rsid w:val="00E83D1B"/>
    <w:rsid w:val="00E83ED1"/>
    <w:rsid w:val="00E84911"/>
    <w:rsid w:val="00E85614"/>
    <w:rsid w:val="00E86439"/>
    <w:rsid w:val="00E864C0"/>
    <w:rsid w:val="00E86EF7"/>
    <w:rsid w:val="00E86F44"/>
    <w:rsid w:val="00E87F17"/>
    <w:rsid w:val="00E909CF"/>
    <w:rsid w:val="00E91175"/>
    <w:rsid w:val="00E91656"/>
    <w:rsid w:val="00E91DBF"/>
    <w:rsid w:val="00E93384"/>
    <w:rsid w:val="00E9372B"/>
    <w:rsid w:val="00E9465B"/>
    <w:rsid w:val="00E94BC8"/>
    <w:rsid w:val="00E9577D"/>
    <w:rsid w:val="00E95F7C"/>
    <w:rsid w:val="00E96375"/>
    <w:rsid w:val="00E964D1"/>
    <w:rsid w:val="00E96A12"/>
    <w:rsid w:val="00E96B43"/>
    <w:rsid w:val="00E96EEB"/>
    <w:rsid w:val="00E97471"/>
    <w:rsid w:val="00EA05F6"/>
    <w:rsid w:val="00EA0C8D"/>
    <w:rsid w:val="00EA2786"/>
    <w:rsid w:val="00EA2787"/>
    <w:rsid w:val="00EA285E"/>
    <w:rsid w:val="00EA31A2"/>
    <w:rsid w:val="00EA4F77"/>
    <w:rsid w:val="00EA52B0"/>
    <w:rsid w:val="00EA596D"/>
    <w:rsid w:val="00EA5A32"/>
    <w:rsid w:val="00EA5F42"/>
    <w:rsid w:val="00EA69B5"/>
    <w:rsid w:val="00EB0479"/>
    <w:rsid w:val="00EB114D"/>
    <w:rsid w:val="00EB1636"/>
    <w:rsid w:val="00EB1F76"/>
    <w:rsid w:val="00EB25E1"/>
    <w:rsid w:val="00EB260A"/>
    <w:rsid w:val="00EB2817"/>
    <w:rsid w:val="00EB29F5"/>
    <w:rsid w:val="00EB30F5"/>
    <w:rsid w:val="00EB32EE"/>
    <w:rsid w:val="00EB4F0C"/>
    <w:rsid w:val="00EB5ECE"/>
    <w:rsid w:val="00EB640F"/>
    <w:rsid w:val="00EB6B16"/>
    <w:rsid w:val="00EB6B5B"/>
    <w:rsid w:val="00EB6BD3"/>
    <w:rsid w:val="00EB7272"/>
    <w:rsid w:val="00EB7BB2"/>
    <w:rsid w:val="00EC027D"/>
    <w:rsid w:val="00EC1AD6"/>
    <w:rsid w:val="00EC1EEB"/>
    <w:rsid w:val="00EC228E"/>
    <w:rsid w:val="00EC33FA"/>
    <w:rsid w:val="00EC3C1B"/>
    <w:rsid w:val="00EC3D7A"/>
    <w:rsid w:val="00EC4174"/>
    <w:rsid w:val="00EC4626"/>
    <w:rsid w:val="00EC5A9D"/>
    <w:rsid w:val="00EC7324"/>
    <w:rsid w:val="00ED11F3"/>
    <w:rsid w:val="00ED12D5"/>
    <w:rsid w:val="00ED1E68"/>
    <w:rsid w:val="00ED2BEF"/>
    <w:rsid w:val="00ED2FA9"/>
    <w:rsid w:val="00ED363B"/>
    <w:rsid w:val="00ED3A33"/>
    <w:rsid w:val="00ED4AA5"/>
    <w:rsid w:val="00ED4C1D"/>
    <w:rsid w:val="00ED4DBB"/>
    <w:rsid w:val="00ED4E93"/>
    <w:rsid w:val="00ED5C19"/>
    <w:rsid w:val="00ED5DFC"/>
    <w:rsid w:val="00ED6270"/>
    <w:rsid w:val="00ED704A"/>
    <w:rsid w:val="00ED7B45"/>
    <w:rsid w:val="00EE05BF"/>
    <w:rsid w:val="00EE0BD3"/>
    <w:rsid w:val="00EE1F77"/>
    <w:rsid w:val="00EE229A"/>
    <w:rsid w:val="00EE270C"/>
    <w:rsid w:val="00EE2731"/>
    <w:rsid w:val="00EE2DAB"/>
    <w:rsid w:val="00EE32F1"/>
    <w:rsid w:val="00EE3F50"/>
    <w:rsid w:val="00EE4DCE"/>
    <w:rsid w:val="00EE5193"/>
    <w:rsid w:val="00EE5868"/>
    <w:rsid w:val="00EE59EE"/>
    <w:rsid w:val="00EE69E7"/>
    <w:rsid w:val="00EE6C5C"/>
    <w:rsid w:val="00EF1407"/>
    <w:rsid w:val="00EF36D6"/>
    <w:rsid w:val="00EF3C1C"/>
    <w:rsid w:val="00EF4510"/>
    <w:rsid w:val="00EF4705"/>
    <w:rsid w:val="00EF4FC7"/>
    <w:rsid w:val="00EF5DD6"/>
    <w:rsid w:val="00EF6179"/>
    <w:rsid w:val="00EF6AC7"/>
    <w:rsid w:val="00F004D1"/>
    <w:rsid w:val="00F007EB"/>
    <w:rsid w:val="00F011D4"/>
    <w:rsid w:val="00F011FD"/>
    <w:rsid w:val="00F01433"/>
    <w:rsid w:val="00F01673"/>
    <w:rsid w:val="00F01793"/>
    <w:rsid w:val="00F01913"/>
    <w:rsid w:val="00F01CCB"/>
    <w:rsid w:val="00F02F27"/>
    <w:rsid w:val="00F0337C"/>
    <w:rsid w:val="00F03E31"/>
    <w:rsid w:val="00F06799"/>
    <w:rsid w:val="00F07756"/>
    <w:rsid w:val="00F10184"/>
    <w:rsid w:val="00F10DE6"/>
    <w:rsid w:val="00F11062"/>
    <w:rsid w:val="00F11407"/>
    <w:rsid w:val="00F118D3"/>
    <w:rsid w:val="00F1200B"/>
    <w:rsid w:val="00F120FB"/>
    <w:rsid w:val="00F13800"/>
    <w:rsid w:val="00F14265"/>
    <w:rsid w:val="00F14287"/>
    <w:rsid w:val="00F15425"/>
    <w:rsid w:val="00F156C2"/>
    <w:rsid w:val="00F15A34"/>
    <w:rsid w:val="00F15E74"/>
    <w:rsid w:val="00F17835"/>
    <w:rsid w:val="00F200F5"/>
    <w:rsid w:val="00F20ABA"/>
    <w:rsid w:val="00F20FE1"/>
    <w:rsid w:val="00F2164D"/>
    <w:rsid w:val="00F234F4"/>
    <w:rsid w:val="00F24307"/>
    <w:rsid w:val="00F24959"/>
    <w:rsid w:val="00F24E27"/>
    <w:rsid w:val="00F253BF"/>
    <w:rsid w:val="00F2618F"/>
    <w:rsid w:val="00F26196"/>
    <w:rsid w:val="00F264E8"/>
    <w:rsid w:val="00F2759A"/>
    <w:rsid w:val="00F2785E"/>
    <w:rsid w:val="00F30115"/>
    <w:rsid w:val="00F30425"/>
    <w:rsid w:val="00F30492"/>
    <w:rsid w:val="00F30592"/>
    <w:rsid w:val="00F30831"/>
    <w:rsid w:val="00F31195"/>
    <w:rsid w:val="00F31370"/>
    <w:rsid w:val="00F32AFD"/>
    <w:rsid w:val="00F32C6A"/>
    <w:rsid w:val="00F32E18"/>
    <w:rsid w:val="00F335B2"/>
    <w:rsid w:val="00F340C9"/>
    <w:rsid w:val="00F349C8"/>
    <w:rsid w:val="00F350CE"/>
    <w:rsid w:val="00F3546C"/>
    <w:rsid w:val="00F35D84"/>
    <w:rsid w:val="00F35D89"/>
    <w:rsid w:val="00F35FF8"/>
    <w:rsid w:val="00F36872"/>
    <w:rsid w:val="00F36DCB"/>
    <w:rsid w:val="00F37B6B"/>
    <w:rsid w:val="00F37F1B"/>
    <w:rsid w:val="00F37F1C"/>
    <w:rsid w:val="00F408AE"/>
    <w:rsid w:val="00F40C42"/>
    <w:rsid w:val="00F412B3"/>
    <w:rsid w:val="00F41AE8"/>
    <w:rsid w:val="00F43E4C"/>
    <w:rsid w:val="00F44144"/>
    <w:rsid w:val="00F446DF"/>
    <w:rsid w:val="00F44A76"/>
    <w:rsid w:val="00F460D2"/>
    <w:rsid w:val="00F46398"/>
    <w:rsid w:val="00F46AFA"/>
    <w:rsid w:val="00F46F6E"/>
    <w:rsid w:val="00F47703"/>
    <w:rsid w:val="00F47C21"/>
    <w:rsid w:val="00F47F95"/>
    <w:rsid w:val="00F502D6"/>
    <w:rsid w:val="00F51E72"/>
    <w:rsid w:val="00F52383"/>
    <w:rsid w:val="00F53E27"/>
    <w:rsid w:val="00F53EB5"/>
    <w:rsid w:val="00F55D21"/>
    <w:rsid w:val="00F60E89"/>
    <w:rsid w:val="00F61B92"/>
    <w:rsid w:val="00F61BC3"/>
    <w:rsid w:val="00F61DD2"/>
    <w:rsid w:val="00F620BA"/>
    <w:rsid w:val="00F63039"/>
    <w:rsid w:val="00F6310E"/>
    <w:rsid w:val="00F63332"/>
    <w:rsid w:val="00F63858"/>
    <w:rsid w:val="00F63959"/>
    <w:rsid w:val="00F64133"/>
    <w:rsid w:val="00F6419F"/>
    <w:rsid w:val="00F651A5"/>
    <w:rsid w:val="00F65CAE"/>
    <w:rsid w:val="00F661B5"/>
    <w:rsid w:val="00F67B6E"/>
    <w:rsid w:val="00F70370"/>
    <w:rsid w:val="00F7042C"/>
    <w:rsid w:val="00F70B43"/>
    <w:rsid w:val="00F70C2F"/>
    <w:rsid w:val="00F70CA2"/>
    <w:rsid w:val="00F70EE0"/>
    <w:rsid w:val="00F71200"/>
    <w:rsid w:val="00F71D02"/>
    <w:rsid w:val="00F724F0"/>
    <w:rsid w:val="00F72DAF"/>
    <w:rsid w:val="00F73E9F"/>
    <w:rsid w:val="00F752B1"/>
    <w:rsid w:val="00F76B3A"/>
    <w:rsid w:val="00F80BAF"/>
    <w:rsid w:val="00F80BE5"/>
    <w:rsid w:val="00F80EEC"/>
    <w:rsid w:val="00F83124"/>
    <w:rsid w:val="00F832AD"/>
    <w:rsid w:val="00F837E8"/>
    <w:rsid w:val="00F8410C"/>
    <w:rsid w:val="00F84598"/>
    <w:rsid w:val="00F84D9F"/>
    <w:rsid w:val="00F8584A"/>
    <w:rsid w:val="00F85B7C"/>
    <w:rsid w:val="00F86358"/>
    <w:rsid w:val="00F870E5"/>
    <w:rsid w:val="00F908AB"/>
    <w:rsid w:val="00F90B8E"/>
    <w:rsid w:val="00F90D61"/>
    <w:rsid w:val="00F90F04"/>
    <w:rsid w:val="00F92944"/>
    <w:rsid w:val="00F92BC6"/>
    <w:rsid w:val="00F936D9"/>
    <w:rsid w:val="00F9432F"/>
    <w:rsid w:val="00F94F39"/>
    <w:rsid w:val="00F95161"/>
    <w:rsid w:val="00F96A45"/>
    <w:rsid w:val="00F96D21"/>
    <w:rsid w:val="00F97942"/>
    <w:rsid w:val="00FA00FD"/>
    <w:rsid w:val="00FA1CAF"/>
    <w:rsid w:val="00FA28B9"/>
    <w:rsid w:val="00FA2BF5"/>
    <w:rsid w:val="00FA3087"/>
    <w:rsid w:val="00FA350A"/>
    <w:rsid w:val="00FA3B9C"/>
    <w:rsid w:val="00FA657E"/>
    <w:rsid w:val="00FA6A47"/>
    <w:rsid w:val="00FA7876"/>
    <w:rsid w:val="00FB0CEC"/>
    <w:rsid w:val="00FB23F5"/>
    <w:rsid w:val="00FB41DA"/>
    <w:rsid w:val="00FB55A9"/>
    <w:rsid w:val="00FB692B"/>
    <w:rsid w:val="00FB6B71"/>
    <w:rsid w:val="00FB78D3"/>
    <w:rsid w:val="00FC01C3"/>
    <w:rsid w:val="00FC06BB"/>
    <w:rsid w:val="00FC06EE"/>
    <w:rsid w:val="00FC072A"/>
    <w:rsid w:val="00FC0B94"/>
    <w:rsid w:val="00FC14FE"/>
    <w:rsid w:val="00FC1ECF"/>
    <w:rsid w:val="00FC3D87"/>
    <w:rsid w:val="00FC5BEB"/>
    <w:rsid w:val="00FC6170"/>
    <w:rsid w:val="00FC74B6"/>
    <w:rsid w:val="00FC7C41"/>
    <w:rsid w:val="00FD021D"/>
    <w:rsid w:val="00FD0E11"/>
    <w:rsid w:val="00FD1715"/>
    <w:rsid w:val="00FD208F"/>
    <w:rsid w:val="00FD22E6"/>
    <w:rsid w:val="00FD2CA4"/>
    <w:rsid w:val="00FD2D75"/>
    <w:rsid w:val="00FD321B"/>
    <w:rsid w:val="00FD3973"/>
    <w:rsid w:val="00FD3B50"/>
    <w:rsid w:val="00FD48BD"/>
    <w:rsid w:val="00FD4E0C"/>
    <w:rsid w:val="00FD5239"/>
    <w:rsid w:val="00FD54C6"/>
    <w:rsid w:val="00FD58DD"/>
    <w:rsid w:val="00FD5F21"/>
    <w:rsid w:val="00FD628D"/>
    <w:rsid w:val="00FD7743"/>
    <w:rsid w:val="00FD7ECF"/>
    <w:rsid w:val="00FE0527"/>
    <w:rsid w:val="00FE059D"/>
    <w:rsid w:val="00FE05A5"/>
    <w:rsid w:val="00FE13AC"/>
    <w:rsid w:val="00FE213E"/>
    <w:rsid w:val="00FE2B24"/>
    <w:rsid w:val="00FE3743"/>
    <w:rsid w:val="00FE43EB"/>
    <w:rsid w:val="00FE46BC"/>
    <w:rsid w:val="00FE6025"/>
    <w:rsid w:val="00FE6F55"/>
    <w:rsid w:val="00FE7B6E"/>
    <w:rsid w:val="00FF023C"/>
    <w:rsid w:val="00FF0372"/>
    <w:rsid w:val="00FF0815"/>
    <w:rsid w:val="00FF0BF4"/>
    <w:rsid w:val="00FF0F24"/>
    <w:rsid w:val="00FF2A97"/>
    <w:rsid w:val="00FF2B04"/>
    <w:rsid w:val="00FF359A"/>
    <w:rsid w:val="00FF47F6"/>
    <w:rsid w:val="00FF4BA7"/>
    <w:rsid w:val="00FF55E1"/>
    <w:rsid w:val="00FF5747"/>
    <w:rsid w:val="00FF67CA"/>
    <w:rsid w:val="00FF6E69"/>
    <w:rsid w:val="00FF76CF"/>
    <w:rsid w:val="22196083"/>
    <w:rsid w:val="26374807"/>
    <w:rsid w:val="523232F6"/>
    <w:rsid w:val="676F69F3"/>
    <w:rsid w:val="75E1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F9A4C9"/>
  <w15:docId w15:val="{F292657B-813A-4F0E-B9D8-63E313B91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F6267"/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811B19"/>
    <w:pPr>
      <w:keepNext/>
      <w:jc w:val="center"/>
      <w:outlineLvl w:val="0"/>
    </w:pPr>
    <w:rPr>
      <w:rFonts w:ascii="PragmaticaCTT" w:hAnsi="PragmaticaCTT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BF7C82"/>
    <w:pPr>
      <w:keepNext/>
      <w:keepLines/>
      <w:spacing w:before="40"/>
      <w:outlineLvl w:val="2"/>
    </w:pPr>
    <w:rPr>
      <w:rFonts w:ascii="Cambria" w:hAnsi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11B19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811B19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11B19"/>
  </w:style>
  <w:style w:type="paragraph" w:styleId="a7">
    <w:name w:val="Body Text Indent"/>
    <w:basedOn w:val="a"/>
    <w:rsid w:val="00811B19"/>
    <w:pPr>
      <w:ind w:left="318" w:hanging="318"/>
    </w:pPr>
    <w:rPr>
      <w:rFonts w:ascii="PragmaticaCTT" w:hAnsi="PragmaticaCTT"/>
      <w:sz w:val="22"/>
    </w:rPr>
  </w:style>
  <w:style w:type="paragraph" w:styleId="a8">
    <w:name w:val="Body Text"/>
    <w:basedOn w:val="a"/>
    <w:link w:val="a9"/>
    <w:rsid w:val="00811B19"/>
    <w:rPr>
      <w:rFonts w:ascii="PragmaticaCTT" w:hAnsi="PragmaticaCTT"/>
      <w:sz w:val="22"/>
      <w:lang w:val="x-none" w:eastAsia="x-none"/>
    </w:rPr>
  </w:style>
  <w:style w:type="character" w:customStyle="1" w:styleId="aa">
    <w:name w:val="Основной шрифт"/>
    <w:rsid w:val="00811B19"/>
  </w:style>
  <w:style w:type="paragraph" w:styleId="2">
    <w:name w:val="Body Text Indent 2"/>
    <w:basedOn w:val="a"/>
    <w:link w:val="20"/>
    <w:rsid w:val="00811B19"/>
    <w:pPr>
      <w:ind w:left="175" w:hanging="175"/>
    </w:pPr>
    <w:rPr>
      <w:rFonts w:ascii="PragmaticaCTT" w:hAnsi="PragmaticaCTT"/>
      <w:sz w:val="22"/>
    </w:rPr>
  </w:style>
  <w:style w:type="paragraph" w:styleId="21">
    <w:name w:val="Body Text 2"/>
    <w:basedOn w:val="a"/>
    <w:rsid w:val="00811B19"/>
    <w:rPr>
      <w:rFonts w:ascii="PragmaticaCTT" w:hAnsi="PragmaticaCTT"/>
      <w:sz w:val="18"/>
    </w:rPr>
  </w:style>
  <w:style w:type="paragraph" w:styleId="31">
    <w:name w:val="Body Text Indent 3"/>
    <w:basedOn w:val="a"/>
    <w:rsid w:val="00811B19"/>
    <w:pPr>
      <w:autoSpaceDE w:val="0"/>
      <w:autoSpaceDN w:val="0"/>
      <w:adjustRightInd w:val="0"/>
      <w:ind w:left="-307"/>
      <w:jc w:val="center"/>
    </w:pPr>
    <w:rPr>
      <w:rFonts w:ascii="Helv" w:hAnsi="Helv"/>
      <w:b/>
      <w:bCs/>
      <w:color w:val="000000"/>
    </w:rPr>
  </w:style>
  <w:style w:type="paragraph" w:styleId="ab">
    <w:name w:val="Balloon Text"/>
    <w:basedOn w:val="a"/>
    <w:semiHidden/>
    <w:rsid w:val="00811B19"/>
    <w:rPr>
      <w:rFonts w:ascii="Tahoma" w:hAnsi="Tahoma" w:cs="Tahoma"/>
      <w:sz w:val="16"/>
      <w:szCs w:val="16"/>
    </w:rPr>
  </w:style>
  <w:style w:type="paragraph" w:styleId="32">
    <w:name w:val="Body Text 3"/>
    <w:basedOn w:val="a"/>
    <w:rsid w:val="00811B19"/>
    <w:pPr>
      <w:jc w:val="both"/>
    </w:pPr>
    <w:rPr>
      <w:rFonts w:ascii="PragmaticaCTT" w:hAnsi="PragmaticaCTT"/>
      <w:sz w:val="22"/>
      <w:szCs w:val="22"/>
    </w:rPr>
  </w:style>
  <w:style w:type="table" w:styleId="ac">
    <w:name w:val="Table Grid"/>
    <w:basedOn w:val="a1"/>
    <w:uiPriority w:val="59"/>
    <w:rsid w:val="00811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qFormat/>
    <w:rsid w:val="00811B19"/>
    <w:rPr>
      <w:i/>
      <w:iCs/>
    </w:rPr>
  </w:style>
  <w:style w:type="paragraph" w:styleId="ae">
    <w:name w:val="List Paragraph"/>
    <w:aliases w:val="Заголовок_3,ПодписьРисунка,Абзац с отступом,Абзац списка11,Абзац списка111,Абзац списка1111,Bullet_IRAO,Мой Список"/>
    <w:basedOn w:val="a"/>
    <w:link w:val="af"/>
    <w:uiPriority w:val="34"/>
    <w:qFormat/>
    <w:rsid w:val="00811B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0">
    <w:name w:val="Основной текст_"/>
    <w:link w:val="22"/>
    <w:rsid w:val="00811B19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f0"/>
    <w:rsid w:val="00811B19"/>
    <w:pPr>
      <w:shd w:val="clear" w:color="auto" w:fill="FFFFFF"/>
      <w:spacing w:before="300" w:after="300" w:line="262" w:lineRule="exact"/>
      <w:ind w:hanging="1020"/>
    </w:pPr>
    <w:rPr>
      <w:rFonts w:ascii="Arial Narrow" w:eastAsia="Arial Narrow" w:hAnsi="Arial Narrow"/>
      <w:sz w:val="23"/>
      <w:szCs w:val="23"/>
      <w:lang w:val="x-none" w:eastAsia="x-none"/>
    </w:rPr>
  </w:style>
  <w:style w:type="character" w:styleId="af1">
    <w:name w:val="annotation reference"/>
    <w:uiPriority w:val="99"/>
    <w:semiHidden/>
    <w:rsid w:val="00157A7B"/>
    <w:rPr>
      <w:sz w:val="16"/>
      <w:szCs w:val="16"/>
    </w:rPr>
  </w:style>
  <w:style w:type="paragraph" w:styleId="af2">
    <w:name w:val="annotation text"/>
    <w:basedOn w:val="a"/>
    <w:link w:val="af3"/>
    <w:rsid w:val="00157A7B"/>
    <w:rPr>
      <w:lang w:val="x-none" w:eastAsia="x-none"/>
    </w:rPr>
  </w:style>
  <w:style w:type="paragraph" w:styleId="af4">
    <w:name w:val="annotation subject"/>
    <w:basedOn w:val="af2"/>
    <w:next w:val="af2"/>
    <w:semiHidden/>
    <w:rsid w:val="00157A7B"/>
    <w:rPr>
      <w:b/>
      <w:bCs/>
    </w:rPr>
  </w:style>
  <w:style w:type="character" w:customStyle="1" w:styleId="FontStyle32">
    <w:name w:val="Font Style32"/>
    <w:uiPriority w:val="99"/>
    <w:rsid w:val="00E543B1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uiPriority w:val="99"/>
    <w:rsid w:val="00FF2A97"/>
    <w:rPr>
      <w:rFonts w:ascii="Times New Roman" w:hAnsi="Times New Roman" w:cs="Times New Roman"/>
      <w:b/>
      <w:bCs/>
      <w:sz w:val="22"/>
      <w:szCs w:val="22"/>
    </w:rPr>
  </w:style>
  <w:style w:type="paragraph" w:styleId="af5">
    <w:name w:val="Document Map"/>
    <w:basedOn w:val="a"/>
    <w:semiHidden/>
    <w:rsid w:val="00E0312A"/>
    <w:pPr>
      <w:shd w:val="clear" w:color="auto" w:fill="000080"/>
    </w:pPr>
    <w:rPr>
      <w:rFonts w:ascii="Tahoma" w:hAnsi="Tahoma" w:cs="Tahoma"/>
    </w:rPr>
  </w:style>
  <w:style w:type="paragraph" w:styleId="af6">
    <w:name w:val="Revision"/>
    <w:hidden/>
    <w:uiPriority w:val="99"/>
    <w:semiHidden/>
    <w:rsid w:val="00E72795"/>
    <w:rPr>
      <w:rFonts w:ascii="Times New Roman CYR" w:hAnsi="Times New Roman CYR"/>
    </w:rPr>
  </w:style>
  <w:style w:type="character" w:customStyle="1" w:styleId="af3">
    <w:name w:val="Текст примечания Знак"/>
    <w:link w:val="af2"/>
    <w:rsid w:val="00B24F8F"/>
    <w:rPr>
      <w:rFonts w:ascii="Times New Roman CYR" w:hAnsi="Times New Roman CYR"/>
    </w:rPr>
  </w:style>
  <w:style w:type="paragraph" w:customStyle="1" w:styleId="b">
    <w:name w:val="b"/>
    <w:aliases w:val="bullet"/>
    <w:basedOn w:val="a"/>
    <w:link w:val="bChar"/>
    <w:rsid w:val="006D776D"/>
    <w:pPr>
      <w:numPr>
        <w:numId w:val="1"/>
      </w:numPr>
      <w:spacing w:after="120" w:line="260" w:lineRule="atLeast"/>
      <w:jc w:val="both"/>
    </w:pPr>
    <w:rPr>
      <w:rFonts w:ascii="Times New Roman" w:hAnsi="Times New Roman"/>
      <w:sz w:val="24"/>
      <w:lang w:val="en-GB" w:eastAsia="en-US"/>
    </w:rPr>
  </w:style>
  <w:style w:type="character" w:customStyle="1" w:styleId="bChar">
    <w:name w:val="b Char"/>
    <w:aliases w:val="bullet Char"/>
    <w:link w:val="b"/>
    <w:rsid w:val="006D776D"/>
    <w:rPr>
      <w:sz w:val="24"/>
      <w:lang w:val="en-GB" w:eastAsia="en-US"/>
    </w:rPr>
  </w:style>
  <w:style w:type="character" w:customStyle="1" w:styleId="a9">
    <w:name w:val="Основной текст Знак"/>
    <w:link w:val="a8"/>
    <w:locked/>
    <w:rsid w:val="00D04086"/>
    <w:rPr>
      <w:rFonts w:ascii="PragmaticaCTT" w:hAnsi="PragmaticaCTT"/>
      <w:sz w:val="22"/>
    </w:rPr>
  </w:style>
  <w:style w:type="character" w:customStyle="1" w:styleId="10">
    <w:name w:val="Основной текст Знак1"/>
    <w:locked/>
    <w:rsid w:val="004F13F3"/>
    <w:rPr>
      <w:rFonts w:ascii="PragmaticaCTT" w:hAnsi="PragmaticaCTT"/>
      <w:sz w:val="22"/>
    </w:rPr>
  </w:style>
  <w:style w:type="character" w:customStyle="1" w:styleId="FontStyle126">
    <w:name w:val="Font Style126"/>
    <w:uiPriority w:val="99"/>
    <w:rsid w:val="004F13F3"/>
    <w:rPr>
      <w:rFonts w:ascii="Arial" w:hAnsi="Arial" w:cs="Arial"/>
      <w:sz w:val="24"/>
      <w:szCs w:val="24"/>
    </w:rPr>
  </w:style>
  <w:style w:type="character" w:customStyle="1" w:styleId="11">
    <w:name w:val="Основной текст1"/>
    <w:rsid w:val="004F13F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33">
    <w:name w:val="Основной текст3"/>
    <w:basedOn w:val="a"/>
    <w:rsid w:val="004F13F3"/>
    <w:pPr>
      <w:widowControl w:val="0"/>
      <w:shd w:val="clear" w:color="auto" w:fill="FFFFFF"/>
      <w:spacing w:before="180" w:after="360" w:line="0" w:lineRule="atLeast"/>
      <w:ind w:hanging="56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a4">
    <w:name w:val="Верхний колонтитул Знак"/>
    <w:link w:val="a3"/>
    <w:uiPriority w:val="99"/>
    <w:rsid w:val="002227BA"/>
    <w:rPr>
      <w:rFonts w:ascii="Times New Roman CYR" w:hAnsi="Times New Roman CYR"/>
    </w:rPr>
  </w:style>
  <w:style w:type="table" w:customStyle="1" w:styleId="12">
    <w:name w:val="Сетка таблицы1"/>
    <w:basedOn w:val="a1"/>
    <w:next w:val="ac"/>
    <w:uiPriority w:val="59"/>
    <w:rsid w:val="0040452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Абзац списка Знак"/>
    <w:aliases w:val="Заголовок_3 Знак,ПодписьРисунка Знак,Абзац с отступом Знак,Абзац списка11 Знак,Абзац списка111 Знак,Абзац списка1111 Знак,Bullet_IRAO Знак,Мой Список Знак"/>
    <w:link w:val="ae"/>
    <w:uiPriority w:val="34"/>
    <w:rsid w:val="003C1A5F"/>
    <w:rPr>
      <w:rFonts w:ascii="Calibri" w:eastAsia="Calibri" w:hAnsi="Calibri"/>
      <w:sz w:val="22"/>
      <w:szCs w:val="22"/>
      <w:lang w:eastAsia="en-US"/>
    </w:rPr>
  </w:style>
  <w:style w:type="paragraph" w:styleId="af7">
    <w:name w:val="Plain Text"/>
    <w:basedOn w:val="a"/>
    <w:link w:val="af8"/>
    <w:semiHidden/>
    <w:unhideWhenUsed/>
    <w:rsid w:val="00B32E24"/>
    <w:rPr>
      <w:rFonts w:ascii="Consolas" w:hAnsi="Consolas" w:cs="Consolas"/>
      <w:sz w:val="21"/>
      <w:szCs w:val="21"/>
    </w:rPr>
  </w:style>
  <w:style w:type="character" w:customStyle="1" w:styleId="af8">
    <w:name w:val="Текст Знак"/>
    <w:link w:val="af7"/>
    <w:semiHidden/>
    <w:rsid w:val="00B32E24"/>
    <w:rPr>
      <w:rFonts w:ascii="Consolas" w:hAnsi="Consolas" w:cs="Consolas"/>
      <w:sz w:val="21"/>
      <w:szCs w:val="21"/>
    </w:rPr>
  </w:style>
  <w:style w:type="character" w:customStyle="1" w:styleId="30">
    <w:name w:val="Заголовок 3 Знак"/>
    <w:link w:val="3"/>
    <w:semiHidden/>
    <w:rsid w:val="00BF7C82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20">
    <w:name w:val="Основной текст с отступом 2 Знак"/>
    <w:link w:val="2"/>
    <w:locked/>
    <w:rsid w:val="00D0112C"/>
    <w:rPr>
      <w:rFonts w:ascii="PragmaticaCTT" w:hAnsi="PragmaticaCTT"/>
      <w:sz w:val="22"/>
    </w:rPr>
  </w:style>
  <w:style w:type="character" w:customStyle="1" w:styleId="FontStyle46">
    <w:name w:val="Font Style46"/>
    <w:rsid w:val="00D0112C"/>
    <w:rPr>
      <w:rFonts w:ascii="Times New Roman" w:hAnsi="Times New Roman" w:cs="Times New Roman"/>
      <w:b/>
      <w:bCs/>
      <w:sz w:val="22"/>
      <w:szCs w:val="22"/>
    </w:rPr>
  </w:style>
  <w:style w:type="paragraph" w:customStyle="1" w:styleId="13">
    <w:name w:val="Абзац списка1"/>
    <w:basedOn w:val="a"/>
    <w:rsid w:val="009047A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_"/>
    <w:link w:val="24"/>
    <w:locked/>
    <w:rsid w:val="009C04DB"/>
    <w:rPr>
      <w:rFonts w:ascii="Arial" w:hAnsi="Arial" w:cs="Arial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C04DB"/>
    <w:pPr>
      <w:shd w:val="clear" w:color="auto" w:fill="FFFFFF"/>
      <w:spacing w:line="245" w:lineRule="exact"/>
      <w:jc w:val="both"/>
    </w:pPr>
    <w:rPr>
      <w:rFonts w:ascii="Arial" w:hAnsi="Arial"/>
      <w:lang w:val="x-none" w:eastAsia="x-none"/>
    </w:rPr>
  </w:style>
  <w:style w:type="character" w:styleId="af9">
    <w:name w:val="Hyperlink"/>
    <w:uiPriority w:val="99"/>
    <w:unhideWhenUsed/>
    <w:rsid w:val="006C6906"/>
    <w:rPr>
      <w:color w:val="0000FF"/>
      <w:u w:val="single"/>
    </w:rPr>
  </w:style>
  <w:style w:type="paragraph" w:customStyle="1" w:styleId="ConsPlusNonformat">
    <w:name w:val="ConsPlusNonformat"/>
    <w:link w:val="ConsPlusNonformat0"/>
    <w:rsid w:val="009618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rsid w:val="0096181B"/>
    <w:rPr>
      <w:rFonts w:ascii="Courier New" w:hAnsi="Courier New" w:cs="Courier New"/>
    </w:rPr>
  </w:style>
  <w:style w:type="paragraph" w:customStyle="1" w:styleId="Default">
    <w:name w:val="Default"/>
    <w:rsid w:val="00A629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732C0-EB95-48AC-8C42-C5FEDCAA4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1467</Words>
  <Characters>8365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NGIPETROL</Company>
  <LinksUpToDate>false</LinksUpToDate>
  <CharactersWithSpaces>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Лещенко Юлия Николаевна</dc:creator>
  <cp:keywords/>
  <cp:lastModifiedBy>Капустин Евгений Владимирович</cp:lastModifiedBy>
  <cp:revision>5</cp:revision>
  <cp:lastPrinted>2024-06-18T06:07:00Z</cp:lastPrinted>
  <dcterms:created xsi:type="dcterms:W3CDTF">2025-03-24T07:17:00Z</dcterms:created>
  <dcterms:modified xsi:type="dcterms:W3CDTF">2025-06-05T09:52:00Z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736514104</vt:i4>
  </property>
</Properties>
</file>